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12CBE" w14:textId="68A31E18" w:rsidR="00431B9D" w:rsidRDefault="00B00186" w:rsidP="00431B9D">
      <w:pPr>
        <w:pStyle w:val="Overskrift2"/>
        <w:rPr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F666110" wp14:editId="07D0177E">
            <wp:simplePos x="0" y="0"/>
            <wp:positionH relativeFrom="margin">
              <wp:align>right</wp:align>
            </wp:positionH>
            <wp:positionV relativeFrom="paragraph">
              <wp:posOffset>-7620</wp:posOffset>
            </wp:positionV>
            <wp:extent cx="1052423" cy="417095"/>
            <wp:effectExtent l="0" t="0" r="0" b="2540"/>
            <wp:wrapNone/>
            <wp:docPr id="30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49" b="21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423" cy="41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411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A65DEF" wp14:editId="23715BC7">
                <wp:simplePos x="0" y="0"/>
                <wp:positionH relativeFrom="column">
                  <wp:posOffset>-213636</wp:posOffset>
                </wp:positionH>
                <wp:positionV relativeFrom="paragraph">
                  <wp:posOffset>-59570</wp:posOffset>
                </wp:positionV>
                <wp:extent cx="2247900" cy="508821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0" cy="508821"/>
                          <a:chOff x="4221" y="705"/>
                          <a:chExt cx="3960" cy="929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221" y="705"/>
                            <a:ext cx="3960" cy="92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3C6441" w14:textId="77777777" w:rsidR="00EF209F" w:rsidRPr="00F6239E" w:rsidRDefault="00EF209F" w:rsidP="00EF209F">
                              <w:pPr>
                                <w:ind w:left="708"/>
                                <w:rPr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F6239E">
                                <w:rPr>
                                  <w:bCs/>
                                  <w:sz w:val="22"/>
                                  <w:szCs w:val="22"/>
                                </w:rPr>
                                <w:t>Levanger kommune</w:t>
                              </w:r>
                            </w:p>
                            <w:p w14:paraId="56DF1303" w14:textId="77777777" w:rsidR="00EF209F" w:rsidRPr="0072354B" w:rsidRDefault="00EF209F" w:rsidP="00EF209F">
                              <w:pPr>
                                <w:ind w:left="709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Ytterøy</w:t>
                              </w:r>
                              <w:r w:rsidRPr="0072354B">
                                <w:rPr>
                                  <w:b/>
                                  <w:sz w:val="32"/>
                                  <w:szCs w:val="32"/>
                                </w:rPr>
                                <w:t xml:space="preserve"> bu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 descr="hestfarg_mi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92" y="863"/>
                            <a:ext cx="447" cy="5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65DEF" id="Group 4" o:spid="_x0000_s1026" style="position:absolute;margin-left:-16.8pt;margin-top:-4.7pt;width:177pt;height:40.05pt;z-index:251659264" coordorigin="4221,705" coordsize="3960,9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4221;top:705;width:3960;height: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" stroked="f">
                  <v:fill opacity="0"/>
                  <v:textbox>
                    <w:txbxContent>
                      <w:p w14:paraId="7B3C6441" w14:textId="77777777" w:rsidR="00EF209F" w:rsidRPr="00F6239E" w:rsidRDefault="00EF209F" w:rsidP="00EF209F">
                        <w:pPr>
                          <w:ind w:left="708"/>
                          <w:rPr>
                            <w:bCs/>
                            <w:sz w:val="22"/>
                            <w:szCs w:val="22"/>
                          </w:rPr>
                        </w:pPr>
                        <w:r w:rsidRPr="00F6239E">
                          <w:rPr>
                            <w:bCs/>
                            <w:sz w:val="22"/>
                            <w:szCs w:val="22"/>
                          </w:rPr>
                          <w:t>Levanger kommune</w:t>
                        </w:r>
                      </w:p>
                      <w:p w14:paraId="56DF1303" w14:textId="77777777" w:rsidR="00EF209F" w:rsidRPr="0072354B" w:rsidRDefault="00EF209F" w:rsidP="00EF209F">
                        <w:pPr>
                          <w:ind w:left="709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Ytterøy</w:t>
                        </w:r>
                        <w:r w:rsidRPr="0072354B">
                          <w:rPr>
                            <w:b/>
                            <w:sz w:val="32"/>
                            <w:szCs w:val="32"/>
                          </w:rPr>
                          <w:t xml:space="preserve"> bu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alt="hestfarg_minst" style="position:absolute;left:4592;top:863;width:447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">
                  <v:imagedata r:id="rId12" o:title="hestfarg_minst"/>
                </v:shape>
              </v:group>
            </w:pict>
          </mc:Fallback>
        </mc:AlternateContent>
      </w:r>
    </w:p>
    <w:p w14:paraId="46E94E9A" w14:textId="77777777" w:rsidR="00EF209F" w:rsidRDefault="00EF209F" w:rsidP="00EF209F"/>
    <w:p w14:paraId="7F795517" w14:textId="77777777" w:rsidR="00EF209F" w:rsidRPr="00EF209F" w:rsidRDefault="00EF209F" w:rsidP="00EF209F"/>
    <w:p w14:paraId="7496B781" w14:textId="33CF4160" w:rsidR="00431B9D" w:rsidRPr="00621287" w:rsidRDefault="00431B9D" w:rsidP="00F16138">
      <w:pPr>
        <w:pStyle w:val="Overskrift2"/>
        <w:shd w:val="clear" w:color="auto" w:fill="E2EFD9" w:themeFill="accent6" w:themeFillTint="33"/>
        <w:spacing w:before="120" w:after="240"/>
        <w:rPr>
          <w:sz w:val="28"/>
          <w:szCs w:val="28"/>
        </w:rPr>
      </w:pPr>
      <w:r w:rsidRPr="00621287">
        <w:rPr>
          <w:sz w:val="28"/>
          <w:szCs w:val="28"/>
        </w:rPr>
        <w:t xml:space="preserve">søknad om leie av </w:t>
      </w:r>
      <w:r w:rsidR="00916DD2" w:rsidRPr="00621287">
        <w:rPr>
          <w:caps w:val="0"/>
          <w:sz w:val="28"/>
          <w:szCs w:val="28"/>
        </w:rPr>
        <w:t>lokaler ved Ytterøy barne- og ungdomsskole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3827"/>
        <w:gridCol w:w="68"/>
        <w:gridCol w:w="2200"/>
      </w:tblGrid>
      <w:tr w:rsidR="00941E77" w:rsidRPr="00720989" w14:paraId="4FE14B70" w14:textId="4B3FFCA6" w:rsidTr="00430BC0">
        <w:trPr>
          <w:trHeight w:hRule="exact" w:val="397"/>
        </w:trPr>
        <w:tc>
          <w:tcPr>
            <w:tcW w:w="4106" w:type="dxa"/>
            <w:vAlign w:val="bottom"/>
          </w:tcPr>
          <w:p w14:paraId="550AD54F" w14:textId="77777777" w:rsidR="00941E77" w:rsidRPr="00720989" w:rsidRDefault="00941E77" w:rsidP="00941E77">
            <w:pPr>
              <w:pStyle w:val="Overskrift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0989">
              <w:rPr>
                <w:rFonts w:asciiTheme="minorHAnsi" w:hAnsiTheme="minorHAnsi" w:cstheme="minorHAnsi"/>
                <w:bCs/>
                <w:sz w:val="22"/>
                <w:szCs w:val="22"/>
              </w:rPr>
              <w:t>Leietakers navn/organisasjon</w:t>
            </w:r>
          </w:p>
        </w:tc>
        <w:tc>
          <w:tcPr>
            <w:tcW w:w="3827" w:type="dxa"/>
            <w:vAlign w:val="bottom"/>
          </w:tcPr>
          <w:p w14:paraId="1BA624DF" w14:textId="77777777" w:rsidR="00941E77" w:rsidRPr="00720989" w:rsidRDefault="00941E77" w:rsidP="00941E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70CC3A61" w14:textId="787E0685" w:rsidR="00941E77" w:rsidRPr="00720989" w:rsidRDefault="00941E77" w:rsidP="00941E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098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Tlf:  </w:t>
            </w:r>
          </w:p>
        </w:tc>
      </w:tr>
      <w:tr w:rsidR="00941E77" w:rsidRPr="00720989" w14:paraId="18503391" w14:textId="3764DA66" w:rsidTr="00430BC0">
        <w:trPr>
          <w:trHeight w:val="397"/>
        </w:trPr>
        <w:tc>
          <w:tcPr>
            <w:tcW w:w="4106" w:type="dxa"/>
            <w:vAlign w:val="bottom"/>
          </w:tcPr>
          <w:p w14:paraId="1117EC05" w14:textId="77777777" w:rsidR="00941E77" w:rsidRPr="00720989" w:rsidRDefault="00941E77" w:rsidP="00941E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09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Oppgi </w:t>
            </w:r>
            <w:r w:rsidRPr="0072098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leders</w:t>
            </w:r>
            <w:r w:rsidRPr="007209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navn dersom organisasjon</w:t>
            </w:r>
          </w:p>
        </w:tc>
        <w:tc>
          <w:tcPr>
            <w:tcW w:w="3827" w:type="dxa"/>
            <w:vAlign w:val="bottom"/>
          </w:tcPr>
          <w:p w14:paraId="5DC6379C" w14:textId="77777777" w:rsidR="00941E77" w:rsidRPr="00720989" w:rsidRDefault="00941E77" w:rsidP="00941E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331B5711" w14:textId="7B31F9CF" w:rsidR="00941E77" w:rsidRPr="00720989" w:rsidRDefault="00941E77" w:rsidP="00941E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098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Tlf:  </w:t>
            </w:r>
          </w:p>
        </w:tc>
      </w:tr>
      <w:tr w:rsidR="00941E77" w:rsidRPr="00720989" w14:paraId="43EDBE6E" w14:textId="77777777" w:rsidTr="00430BC0">
        <w:trPr>
          <w:trHeight w:val="397"/>
        </w:trPr>
        <w:tc>
          <w:tcPr>
            <w:tcW w:w="4106" w:type="dxa"/>
            <w:vAlign w:val="bottom"/>
          </w:tcPr>
          <w:p w14:paraId="2479AF05" w14:textId="0FA45378" w:rsidR="00941E77" w:rsidRPr="00720989" w:rsidRDefault="00941E77" w:rsidP="00941E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098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Ansvarlig for renholdet etter leien</w:t>
            </w:r>
          </w:p>
        </w:tc>
        <w:tc>
          <w:tcPr>
            <w:tcW w:w="3827" w:type="dxa"/>
            <w:vAlign w:val="bottom"/>
          </w:tcPr>
          <w:p w14:paraId="6B3C1DD1" w14:textId="77777777" w:rsidR="00941E77" w:rsidRPr="00720989" w:rsidRDefault="00941E77" w:rsidP="00941E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7C50D44E" w14:textId="2E22D493" w:rsidR="00941E77" w:rsidRPr="00720989" w:rsidRDefault="00941E77" w:rsidP="00941E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098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Tlf:  </w:t>
            </w:r>
          </w:p>
        </w:tc>
      </w:tr>
      <w:tr w:rsidR="00431B9D" w:rsidRPr="00720989" w14:paraId="4CE1D434" w14:textId="77777777" w:rsidTr="00430BC0">
        <w:trPr>
          <w:trHeight w:val="397"/>
        </w:trPr>
        <w:tc>
          <w:tcPr>
            <w:tcW w:w="4106" w:type="dxa"/>
            <w:vAlign w:val="bottom"/>
          </w:tcPr>
          <w:p w14:paraId="57D6F79F" w14:textId="77777777" w:rsidR="00431B9D" w:rsidRPr="00720989" w:rsidRDefault="00431B9D" w:rsidP="00D9353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CE68692" w14:textId="77777777" w:rsidR="00431B9D" w:rsidRPr="00720989" w:rsidRDefault="00431B9D" w:rsidP="00D9353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09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Leieformål</w:t>
            </w:r>
          </w:p>
        </w:tc>
        <w:tc>
          <w:tcPr>
            <w:tcW w:w="6095" w:type="dxa"/>
            <w:gridSpan w:val="3"/>
            <w:vAlign w:val="bottom"/>
          </w:tcPr>
          <w:p w14:paraId="62C579E3" w14:textId="77777777" w:rsidR="00431B9D" w:rsidRPr="00720989" w:rsidRDefault="00431B9D" w:rsidP="00D9353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31B9D" w:rsidRPr="00720989" w14:paraId="3C890E8F" w14:textId="77777777" w:rsidTr="00430BC0">
        <w:trPr>
          <w:trHeight w:val="397"/>
        </w:trPr>
        <w:tc>
          <w:tcPr>
            <w:tcW w:w="4106" w:type="dxa"/>
            <w:vAlign w:val="bottom"/>
          </w:tcPr>
          <w:p w14:paraId="0E96A776" w14:textId="77777777" w:rsidR="00431B9D" w:rsidRPr="00720989" w:rsidRDefault="00431B9D" w:rsidP="00D9353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09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Søknaden gjelder leie av følgende rom</w:t>
            </w:r>
          </w:p>
        </w:tc>
        <w:tc>
          <w:tcPr>
            <w:tcW w:w="6095" w:type="dxa"/>
            <w:gridSpan w:val="3"/>
            <w:vAlign w:val="bottom"/>
          </w:tcPr>
          <w:p w14:paraId="44A301CE" w14:textId="77777777" w:rsidR="00431B9D" w:rsidRPr="00720989" w:rsidRDefault="00431B9D" w:rsidP="00D9353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31B9D" w:rsidRPr="00720989" w14:paraId="5E0F0CDD" w14:textId="77777777" w:rsidTr="00430BC0">
        <w:trPr>
          <w:trHeight w:val="397"/>
        </w:trPr>
        <w:tc>
          <w:tcPr>
            <w:tcW w:w="4106" w:type="dxa"/>
            <w:vAlign w:val="bottom"/>
          </w:tcPr>
          <w:p w14:paraId="71004BCE" w14:textId="77777777" w:rsidR="00431B9D" w:rsidRPr="00720989" w:rsidRDefault="00431B9D" w:rsidP="00D9353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09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Leien gjelder i tillegg følgende utstyr</w:t>
            </w:r>
          </w:p>
        </w:tc>
        <w:tc>
          <w:tcPr>
            <w:tcW w:w="6095" w:type="dxa"/>
            <w:gridSpan w:val="3"/>
            <w:vAlign w:val="bottom"/>
          </w:tcPr>
          <w:p w14:paraId="3368FF18" w14:textId="77777777" w:rsidR="00431B9D" w:rsidRPr="00720989" w:rsidRDefault="00431B9D" w:rsidP="00D9353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31B9D" w:rsidRPr="00720989" w14:paraId="6F9907DF" w14:textId="77777777" w:rsidTr="00430BC0">
        <w:trPr>
          <w:trHeight w:val="397"/>
        </w:trPr>
        <w:tc>
          <w:tcPr>
            <w:tcW w:w="4106" w:type="dxa"/>
            <w:vAlign w:val="bottom"/>
          </w:tcPr>
          <w:p w14:paraId="026D6FA0" w14:textId="77777777" w:rsidR="00431B9D" w:rsidRPr="00720989" w:rsidRDefault="00431B9D" w:rsidP="00D9353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09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Leiedatoer</w:t>
            </w:r>
          </w:p>
        </w:tc>
        <w:tc>
          <w:tcPr>
            <w:tcW w:w="6095" w:type="dxa"/>
            <w:gridSpan w:val="3"/>
            <w:vAlign w:val="bottom"/>
          </w:tcPr>
          <w:p w14:paraId="3B6011D6" w14:textId="77777777" w:rsidR="00431B9D" w:rsidRPr="00720989" w:rsidRDefault="00431B9D" w:rsidP="00D9353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31B9D" w:rsidRPr="00720989" w14:paraId="3D2AFD78" w14:textId="77777777" w:rsidTr="00430BC0">
        <w:trPr>
          <w:trHeight w:val="397"/>
        </w:trPr>
        <w:tc>
          <w:tcPr>
            <w:tcW w:w="4106" w:type="dxa"/>
            <w:vAlign w:val="bottom"/>
          </w:tcPr>
          <w:p w14:paraId="5CCFF1A4" w14:textId="77777777" w:rsidR="00431B9D" w:rsidRPr="00720989" w:rsidRDefault="00431B9D" w:rsidP="00D9353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09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Utleien skal vare (starte/slutte)</w:t>
            </w:r>
          </w:p>
        </w:tc>
        <w:tc>
          <w:tcPr>
            <w:tcW w:w="6095" w:type="dxa"/>
            <w:gridSpan w:val="3"/>
            <w:vAlign w:val="bottom"/>
          </w:tcPr>
          <w:p w14:paraId="307615B1" w14:textId="77777777" w:rsidR="00431B9D" w:rsidRPr="00720989" w:rsidRDefault="00431B9D" w:rsidP="00D9353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87EDE" w:rsidRPr="00720989" w14:paraId="4EAE9D31" w14:textId="2D2B9A70" w:rsidTr="00335D4C">
        <w:trPr>
          <w:trHeight w:val="567"/>
        </w:trPr>
        <w:tc>
          <w:tcPr>
            <w:tcW w:w="4106" w:type="dxa"/>
            <w:vAlign w:val="bottom"/>
          </w:tcPr>
          <w:p w14:paraId="0ED1C180" w14:textId="76EB15B7" w:rsidR="00987EDE" w:rsidRPr="00720989" w:rsidRDefault="00987EDE" w:rsidP="00D9353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09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Ansvarlig repr. for leietaker </w:t>
            </w:r>
            <w:r w:rsidRPr="0072098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SKAL</w:t>
            </w:r>
            <w:r w:rsidRPr="007209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være </w:t>
            </w:r>
            <w:r w:rsidRPr="007209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 xml:space="preserve">til stede så lenge rommene er i bruk. </w:t>
            </w:r>
          </w:p>
          <w:p w14:paraId="1FF9075F" w14:textId="1CE7BF1B" w:rsidR="00987EDE" w:rsidRPr="00720989" w:rsidRDefault="00987EDE" w:rsidP="00D9353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09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Denne skal være over 18 år. </w:t>
            </w:r>
          </w:p>
          <w:p w14:paraId="2F9C8002" w14:textId="31516589" w:rsidR="00987EDE" w:rsidRPr="00720989" w:rsidRDefault="00987EDE" w:rsidP="003A21C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09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Oppgi navn &amp; tlf.nr på denne personen.</w:t>
            </w:r>
          </w:p>
        </w:tc>
        <w:tc>
          <w:tcPr>
            <w:tcW w:w="3895" w:type="dxa"/>
            <w:gridSpan w:val="2"/>
          </w:tcPr>
          <w:p w14:paraId="7036C2C2" w14:textId="6D688177" w:rsidR="0027591F" w:rsidRPr="0027591F" w:rsidRDefault="0027591F" w:rsidP="00D9353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Skriv inn n</w:t>
            </w:r>
            <w:r w:rsidR="00335D4C" w:rsidRPr="007209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avn </w:t>
            </w:r>
            <w:r w:rsidR="00775867" w:rsidRPr="007209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ansvarlig/tilstedeværende repr. for leietaker:</w:t>
            </w:r>
          </w:p>
          <w:p w14:paraId="1D4BCC95" w14:textId="1B2B450E" w:rsidR="00203B4A" w:rsidRDefault="00203B4A" w:rsidP="00D9353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1E7A4EB" w14:textId="4B1A3897" w:rsidR="00987EDE" w:rsidRPr="00720989" w:rsidRDefault="0027591F" w:rsidP="00D9353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09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Ved leie flere datoer, leveres liste.</w:t>
            </w:r>
          </w:p>
        </w:tc>
        <w:tc>
          <w:tcPr>
            <w:tcW w:w="2200" w:type="dxa"/>
          </w:tcPr>
          <w:p w14:paraId="7D95D0F9" w14:textId="77777777" w:rsidR="00987EDE" w:rsidRPr="00720989" w:rsidRDefault="00775867" w:rsidP="00D9353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09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Tlf.</w:t>
            </w:r>
            <w:r w:rsidR="00203B4A" w:rsidRPr="007209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tilstedeværende</w:t>
            </w:r>
          </w:p>
          <w:p w14:paraId="11819D4A" w14:textId="77777777" w:rsidR="00203B4A" w:rsidRPr="00720989" w:rsidRDefault="00203B4A" w:rsidP="00D9353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09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repr. for leietaker:</w:t>
            </w:r>
            <w:r w:rsidRPr="0072098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0C880C2F" w14:textId="77777777" w:rsidR="00203B4A" w:rsidRPr="00720989" w:rsidRDefault="00203B4A" w:rsidP="00D9353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CD09246" w14:textId="347BCD84" w:rsidR="00203B4A" w:rsidRPr="00720989" w:rsidRDefault="00203B4A" w:rsidP="00D9353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BD14821" w14:textId="77777777" w:rsidR="00670887" w:rsidRPr="00F23980" w:rsidRDefault="00670887" w:rsidP="004C5890">
      <w:pPr>
        <w:spacing w:before="240" w:after="80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F23980">
        <w:rPr>
          <w:rFonts w:asciiTheme="minorHAnsi" w:hAnsiTheme="minorHAnsi" w:cstheme="minorHAnsi"/>
          <w:i/>
          <w:sz w:val="22"/>
          <w:szCs w:val="22"/>
          <w:u w:val="single"/>
        </w:rPr>
        <w:t xml:space="preserve">Ved underskrift av søknaden, forplikter leietaker seg til følgende: </w:t>
      </w:r>
    </w:p>
    <w:p w14:paraId="46C8DFF9" w14:textId="2B551F85" w:rsidR="00EF4197" w:rsidRPr="00F23980" w:rsidRDefault="00DB5AE4" w:rsidP="00670887">
      <w:pPr>
        <w:pStyle w:val="Listeavsnit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F23980">
        <w:rPr>
          <w:rFonts w:asciiTheme="minorHAnsi" w:hAnsiTheme="minorHAnsi" w:cstheme="minorHAnsi"/>
          <w:sz w:val="22"/>
          <w:szCs w:val="22"/>
        </w:rPr>
        <w:t>Det skal utøves</w:t>
      </w:r>
      <w:r w:rsidR="00670887" w:rsidRPr="00F23980">
        <w:rPr>
          <w:rFonts w:asciiTheme="minorHAnsi" w:hAnsiTheme="minorHAnsi" w:cstheme="minorHAnsi"/>
          <w:sz w:val="22"/>
          <w:szCs w:val="22"/>
        </w:rPr>
        <w:t xml:space="preserve"> </w:t>
      </w:r>
      <w:r w:rsidR="00670887" w:rsidRPr="00F23980">
        <w:rPr>
          <w:rFonts w:asciiTheme="minorHAnsi" w:hAnsiTheme="minorHAnsi" w:cstheme="minorHAnsi"/>
          <w:i/>
          <w:sz w:val="22"/>
          <w:szCs w:val="22"/>
          <w:u w:val="single"/>
        </w:rPr>
        <w:t>aktivt</w:t>
      </w:r>
      <w:r w:rsidR="00670887" w:rsidRPr="00F23980">
        <w:rPr>
          <w:rFonts w:asciiTheme="minorHAnsi" w:hAnsiTheme="minorHAnsi" w:cstheme="minorHAnsi"/>
          <w:sz w:val="22"/>
          <w:szCs w:val="22"/>
        </w:rPr>
        <w:t xml:space="preserve"> </w:t>
      </w:r>
      <w:r w:rsidR="00EF4197" w:rsidRPr="00F23980">
        <w:rPr>
          <w:rFonts w:asciiTheme="minorHAnsi" w:hAnsiTheme="minorHAnsi" w:cstheme="minorHAnsi"/>
          <w:sz w:val="22"/>
          <w:szCs w:val="22"/>
        </w:rPr>
        <w:t>tilsyn/</w:t>
      </w:r>
      <w:r w:rsidR="00670887" w:rsidRPr="00F23980">
        <w:rPr>
          <w:rFonts w:asciiTheme="minorHAnsi" w:hAnsiTheme="minorHAnsi" w:cstheme="minorHAnsi"/>
          <w:sz w:val="22"/>
          <w:szCs w:val="22"/>
        </w:rPr>
        <w:t>vakthold</w:t>
      </w:r>
      <w:r w:rsidR="00D53FB6" w:rsidRPr="00F23980">
        <w:rPr>
          <w:rFonts w:asciiTheme="minorHAnsi" w:hAnsiTheme="minorHAnsi" w:cstheme="minorHAnsi"/>
          <w:sz w:val="22"/>
          <w:szCs w:val="22"/>
        </w:rPr>
        <w:t xml:space="preserve"> –</w:t>
      </w:r>
      <w:r w:rsidR="00512AB7" w:rsidRPr="00F23980">
        <w:rPr>
          <w:rFonts w:asciiTheme="minorHAnsi" w:hAnsiTheme="minorHAnsi" w:cstheme="minorHAnsi"/>
          <w:sz w:val="22"/>
          <w:szCs w:val="22"/>
        </w:rPr>
        <w:t xml:space="preserve"> </w:t>
      </w:r>
      <w:r w:rsidRPr="00F23980">
        <w:rPr>
          <w:rFonts w:asciiTheme="minorHAnsi" w:hAnsiTheme="minorHAnsi" w:cstheme="minorHAnsi"/>
          <w:sz w:val="22"/>
          <w:szCs w:val="22"/>
        </w:rPr>
        <w:t>skal</w:t>
      </w:r>
      <w:r w:rsidR="000252A4" w:rsidRPr="00F23980">
        <w:rPr>
          <w:rFonts w:asciiTheme="minorHAnsi" w:hAnsiTheme="minorHAnsi" w:cstheme="minorHAnsi"/>
          <w:sz w:val="22"/>
          <w:szCs w:val="22"/>
        </w:rPr>
        <w:t xml:space="preserve"> </w:t>
      </w:r>
      <w:r w:rsidR="00425569" w:rsidRPr="00F23980">
        <w:rPr>
          <w:rFonts w:asciiTheme="minorHAnsi" w:hAnsiTheme="minorHAnsi" w:cstheme="minorHAnsi"/>
          <w:sz w:val="22"/>
          <w:szCs w:val="22"/>
        </w:rPr>
        <w:t>sikre at kun leide arealer og utstyr er i bruk.</w:t>
      </w:r>
      <w:r w:rsidR="00EF4197" w:rsidRPr="00F2398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A6FCD7" w14:textId="79B0B8D3" w:rsidR="00512AB7" w:rsidRPr="00F23980" w:rsidRDefault="00512AB7" w:rsidP="00670887">
      <w:pPr>
        <w:pStyle w:val="Listeavsnit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F23980">
        <w:rPr>
          <w:rFonts w:asciiTheme="minorHAnsi" w:hAnsiTheme="minorHAnsi" w:cstheme="minorHAnsi"/>
          <w:sz w:val="22"/>
          <w:szCs w:val="22"/>
        </w:rPr>
        <w:t xml:space="preserve">Ved eventuell skade på hus/utstyr står leietaker ansvarlig for </w:t>
      </w:r>
      <w:r w:rsidR="00DB6169" w:rsidRPr="00F23980">
        <w:rPr>
          <w:rFonts w:asciiTheme="minorHAnsi" w:hAnsiTheme="minorHAnsi" w:cstheme="minorHAnsi"/>
          <w:sz w:val="22"/>
          <w:szCs w:val="22"/>
        </w:rPr>
        <w:t>kostnader i fht. dette.</w:t>
      </w:r>
    </w:p>
    <w:p w14:paraId="0530FF8C" w14:textId="77777777" w:rsidR="00C629B6" w:rsidRPr="00F23980" w:rsidRDefault="00C629B6" w:rsidP="00C629B6">
      <w:pPr>
        <w:numPr>
          <w:ilvl w:val="0"/>
          <w:numId w:val="25"/>
        </w:num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23980">
        <w:rPr>
          <w:rFonts w:asciiTheme="minorHAnsi" w:eastAsia="Calibri" w:hAnsiTheme="minorHAnsi" w:cstheme="minorHAnsi"/>
          <w:color w:val="000000"/>
          <w:sz w:val="22"/>
          <w:szCs w:val="22"/>
        </w:rPr>
        <w:t>Retningslinjer for renhold, utarbeidet av Levanger kommune, skal følges. Se s.2, og se oppslag.</w:t>
      </w:r>
    </w:p>
    <w:p w14:paraId="23451FF6" w14:textId="3C7627F1" w:rsidR="00425569" w:rsidRPr="00F23980" w:rsidRDefault="00D31B62" w:rsidP="00425569">
      <w:pPr>
        <w:pStyle w:val="Listeavsnit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F23980">
        <w:rPr>
          <w:rFonts w:asciiTheme="minorHAnsi" w:hAnsiTheme="minorHAnsi" w:cstheme="minorHAnsi"/>
          <w:sz w:val="22"/>
          <w:szCs w:val="22"/>
        </w:rPr>
        <w:t>A</w:t>
      </w:r>
      <w:r w:rsidR="00425569" w:rsidRPr="00F23980">
        <w:rPr>
          <w:rFonts w:asciiTheme="minorHAnsi" w:hAnsiTheme="minorHAnsi" w:cstheme="minorHAnsi"/>
          <w:sz w:val="22"/>
          <w:szCs w:val="22"/>
        </w:rPr>
        <w:t>nsvarlig representant for leietaker</w:t>
      </w:r>
      <w:r w:rsidR="00AF0AB9" w:rsidRPr="00F23980">
        <w:rPr>
          <w:rFonts w:asciiTheme="minorHAnsi" w:hAnsiTheme="minorHAnsi" w:cstheme="minorHAnsi"/>
          <w:sz w:val="22"/>
          <w:szCs w:val="22"/>
        </w:rPr>
        <w:t>,</w:t>
      </w:r>
      <w:r w:rsidR="00425569" w:rsidRPr="00F23980">
        <w:rPr>
          <w:rFonts w:asciiTheme="minorHAnsi" w:hAnsiTheme="minorHAnsi" w:cstheme="minorHAnsi"/>
          <w:sz w:val="22"/>
          <w:szCs w:val="22"/>
        </w:rPr>
        <w:t xml:space="preserve"> som er til stede i bygget</w:t>
      </w:r>
      <w:r w:rsidR="00AF0AB9" w:rsidRPr="00F23980">
        <w:rPr>
          <w:rFonts w:asciiTheme="minorHAnsi" w:hAnsiTheme="minorHAnsi" w:cstheme="minorHAnsi"/>
          <w:sz w:val="22"/>
          <w:szCs w:val="22"/>
        </w:rPr>
        <w:t>,</w:t>
      </w:r>
      <w:r w:rsidR="00425569" w:rsidRPr="00F23980">
        <w:rPr>
          <w:rFonts w:asciiTheme="minorHAnsi" w:hAnsiTheme="minorHAnsi" w:cstheme="minorHAnsi"/>
          <w:sz w:val="22"/>
          <w:szCs w:val="22"/>
        </w:rPr>
        <w:t xml:space="preserve"> skal sette seg inn i gjeldende branninstruks (oppslag</w:t>
      </w:r>
      <w:r w:rsidRPr="00F23980">
        <w:rPr>
          <w:rFonts w:asciiTheme="minorHAnsi" w:hAnsiTheme="minorHAnsi" w:cstheme="minorHAnsi"/>
          <w:sz w:val="22"/>
          <w:szCs w:val="22"/>
        </w:rPr>
        <w:t xml:space="preserve"> i hovedinngang</w:t>
      </w:r>
      <w:r w:rsidR="00425569" w:rsidRPr="00F23980">
        <w:rPr>
          <w:rFonts w:asciiTheme="minorHAnsi" w:hAnsiTheme="minorHAnsi" w:cstheme="minorHAnsi"/>
          <w:sz w:val="22"/>
          <w:szCs w:val="22"/>
        </w:rPr>
        <w:t>) og merkede rømningsveier (oppslag</w:t>
      </w:r>
      <w:r w:rsidR="00C81B73" w:rsidRPr="00F23980">
        <w:rPr>
          <w:rFonts w:asciiTheme="minorHAnsi" w:hAnsiTheme="minorHAnsi" w:cstheme="minorHAnsi"/>
          <w:sz w:val="22"/>
          <w:szCs w:val="22"/>
        </w:rPr>
        <w:t xml:space="preserve"> i bygget</w:t>
      </w:r>
      <w:r w:rsidR="00425569" w:rsidRPr="00F23980">
        <w:rPr>
          <w:rFonts w:asciiTheme="minorHAnsi" w:hAnsiTheme="minorHAnsi" w:cstheme="minorHAnsi"/>
          <w:sz w:val="22"/>
          <w:szCs w:val="22"/>
        </w:rPr>
        <w:t>).</w:t>
      </w:r>
    </w:p>
    <w:p w14:paraId="2DE7E54D" w14:textId="116647F5" w:rsidR="00AF0AB9" w:rsidRPr="00F23980" w:rsidRDefault="00AC54D2" w:rsidP="00425569">
      <w:pPr>
        <w:pStyle w:val="Listeavsnit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F23980">
        <w:rPr>
          <w:rFonts w:asciiTheme="minorHAnsi" w:hAnsiTheme="minorHAnsi" w:cstheme="minorHAnsi"/>
          <w:sz w:val="22"/>
          <w:szCs w:val="22"/>
        </w:rPr>
        <w:t xml:space="preserve">Sikre </w:t>
      </w:r>
      <w:r w:rsidR="00AF0AB9" w:rsidRPr="00F23980">
        <w:rPr>
          <w:rFonts w:asciiTheme="minorHAnsi" w:hAnsiTheme="minorHAnsi" w:cstheme="minorHAnsi"/>
          <w:sz w:val="22"/>
          <w:szCs w:val="22"/>
        </w:rPr>
        <w:t>at uvedkommende ikke kommer inn i bygget underveis i leietiden.</w:t>
      </w:r>
    </w:p>
    <w:p w14:paraId="34549902" w14:textId="1D71D3E6" w:rsidR="00E36A1E" w:rsidRPr="00F23980" w:rsidRDefault="00E36A1E" w:rsidP="00425569">
      <w:pPr>
        <w:pStyle w:val="Listeavsnit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F23980">
        <w:rPr>
          <w:rFonts w:asciiTheme="minorHAnsi" w:hAnsiTheme="minorHAnsi" w:cstheme="minorHAnsi"/>
          <w:sz w:val="22"/>
          <w:szCs w:val="22"/>
        </w:rPr>
        <w:t>Påse at alle rømningsveier i leide areal</w:t>
      </w:r>
      <w:r w:rsidR="00EB7212" w:rsidRPr="00F23980">
        <w:rPr>
          <w:rFonts w:asciiTheme="minorHAnsi" w:hAnsiTheme="minorHAnsi" w:cstheme="minorHAnsi"/>
          <w:sz w:val="22"/>
          <w:szCs w:val="22"/>
        </w:rPr>
        <w:t>er</w:t>
      </w:r>
      <w:r w:rsidRPr="00F23980">
        <w:rPr>
          <w:rFonts w:asciiTheme="minorHAnsi" w:hAnsiTheme="minorHAnsi" w:cstheme="minorHAnsi"/>
          <w:sz w:val="22"/>
          <w:szCs w:val="22"/>
        </w:rPr>
        <w:t xml:space="preserve"> holdes åpne</w:t>
      </w:r>
      <w:r w:rsidR="00AF0AB9" w:rsidRPr="00F23980">
        <w:rPr>
          <w:rFonts w:asciiTheme="minorHAnsi" w:hAnsiTheme="minorHAnsi" w:cstheme="minorHAnsi"/>
          <w:sz w:val="22"/>
          <w:szCs w:val="22"/>
        </w:rPr>
        <w:t>.</w:t>
      </w:r>
    </w:p>
    <w:p w14:paraId="2C7EB9FE" w14:textId="5A62281B" w:rsidR="0003606A" w:rsidRPr="00F23980" w:rsidRDefault="00F077AD" w:rsidP="00425569">
      <w:pPr>
        <w:pStyle w:val="Listeavsnit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F23980">
        <w:rPr>
          <w:rFonts w:asciiTheme="minorHAnsi" w:hAnsiTheme="minorHAnsi" w:cstheme="minorHAnsi"/>
          <w:sz w:val="22"/>
          <w:szCs w:val="22"/>
        </w:rPr>
        <w:t>Dersom det ikke er gjort avtale om at dørene skal stå åpne ved ankomst, ev. i hele leietiden</w:t>
      </w:r>
      <w:r w:rsidR="006E2FEC" w:rsidRPr="00F23980">
        <w:rPr>
          <w:rFonts w:asciiTheme="minorHAnsi" w:hAnsiTheme="minorHAnsi" w:cstheme="minorHAnsi"/>
          <w:sz w:val="22"/>
          <w:szCs w:val="22"/>
        </w:rPr>
        <w:t>, må n</w:t>
      </w:r>
      <w:r w:rsidR="0003606A" w:rsidRPr="00F23980">
        <w:rPr>
          <w:rFonts w:asciiTheme="minorHAnsi" w:hAnsiTheme="minorHAnsi" w:cstheme="minorHAnsi"/>
          <w:sz w:val="22"/>
          <w:szCs w:val="22"/>
        </w:rPr>
        <w:t>økkel</w:t>
      </w:r>
      <w:r w:rsidR="0080790A" w:rsidRPr="00F23980">
        <w:rPr>
          <w:rFonts w:asciiTheme="minorHAnsi" w:hAnsiTheme="minorHAnsi" w:cstheme="minorHAnsi"/>
          <w:sz w:val="22"/>
          <w:szCs w:val="22"/>
        </w:rPr>
        <w:t>kort</w:t>
      </w:r>
      <w:r w:rsidR="0003606A" w:rsidRPr="00F23980">
        <w:rPr>
          <w:rFonts w:asciiTheme="minorHAnsi" w:hAnsiTheme="minorHAnsi" w:cstheme="minorHAnsi"/>
          <w:sz w:val="22"/>
          <w:szCs w:val="22"/>
        </w:rPr>
        <w:t xml:space="preserve"> hentes og leveres tilbake innenfor skolens kjernetid, dvs. kl 08.00 – 13.45 </w:t>
      </w:r>
    </w:p>
    <w:p w14:paraId="14B21E11" w14:textId="263DE09A" w:rsidR="0003606A" w:rsidRPr="00F23980" w:rsidRDefault="0003606A" w:rsidP="00425569">
      <w:pPr>
        <w:pStyle w:val="Listeavsnit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F23980">
        <w:rPr>
          <w:rFonts w:asciiTheme="minorHAnsi" w:hAnsiTheme="minorHAnsi" w:cstheme="minorHAnsi"/>
          <w:sz w:val="22"/>
          <w:szCs w:val="22"/>
        </w:rPr>
        <w:t>Bygget er uteskofritt. Utesko gjensettes i vindfanget</w:t>
      </w:r>
      <w:r w:rsidR="00943B8C" w:rsidRPr="00F23980">
        <w:rPr>
          <w:rFonts w:asciiTheme="minorHAnsi" w:hAnsiTheme="minorHAnsi" w:cstheme="minorHAnsi"/>
          <w:sz w:val="22"/>
          <w:szCs w:val="22"/>
        </w:rPr>
        <w:t>,</w:t>
      </w:r>
      <w:r w:rsidRPr="00F23980">
        <w:rPr>
          <w:rFonts w:asciiTheme="minorHAnsi" w:hAnsiTheme="minorHAnsi" w:cstheme="minorHAnsi"/>
          <w:sz w:val="22"/>
          <w:szCs w:val="22"/>
        </w:rPr>
        <w:t xml:space="preserve"> eller man må bruke «blåsokk».</w:t>
      </w:r>
    </w:p>
    <w:p w14:paraId="10382F05" w14:textId="21C3DC20" w:rsidR="005634F0" w:rsidRPr="00F23980" w:rsidRDefault="005634F0" w:rsidP="00425569">
      <w:pPr>
        <w:pStyle w:val="Listeavsnit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F23980">
        <w:rPr>
          <w:rFonts w:asciiTheme="minorHAnsi" w:hAnsiTheme="minorHAnsi" w:cstheme="minorHAnsi"/>
          <w:sz w:val="22"/>
          <w:szCs w:val="22"/>
        </w:rPr>
        <w:t>Bygg</w:t>
      </w:r>
      <w:r w:rsidR="005D1D46" w:rsidRPr="00F23980">
        <w:rPr>
          <w:rFonts w:asciiTheme="minorHAnsi" w:hAnsiTheme="minorHAnsi" w:cstheme="minorHAnsi"/>
          <w:sz w:val="22"/>
          <w:szCs w:val="22"/>
        </w:rPr>
        <w:t>et</w:t>
      </w:r>
      <w:r w:rsidRPr="00F23980">
        <w:rPr>
          <w:rFonts w:asciiTheme="minorHAnsi" w:hAnsiTheme="minorHAnsi" w:cstheme="minorHAnsi"/>
          <w:sz w:val="22"/>
          <w:szCs w:val="22"/>
        </w:rPr>
        <w:t xml:space="preserve"> og</w:t>
      </w:r>
      <w:r w:rsidR="005D1D46" w:rsidRPr="00F23980">
        <w:rPr>
          <w:rFonts w:asciiTheme="minorHAnsi" w:hAnsiTheme="minorHAnsi" w:cstheme="minorHAnsi"/>
          <w:sz w:val="22"/>
          <w:szCs w:val="22"/>
        </w:rPr>
        <w:t xml:space="preserve"> hele</w:t>
      </w:r>
      <w:r w:rsidRPr="00F23980">
        <w:rPr>
          <w:rFonts w:asciiTheme="minorHAnsi" w:hAnsiTheme="minorHAnsi" w:cstheme="minorHAnsi"/>
          <w:sz w:val="22"/>
          <w:szCs w:val="22"/>
        </w:rPr>
        <w:t xml:space="preserve"> uteområde skal være røykfritt.</w:t>
      </w:r>
      <w:r w:rsidR="005D1D46" w:rsidRPr="00F2398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B11C54" w14:textId="2634A28F" w:rsidR="00431B9D" w:rsidRPr="00F23980" w:rsidRDefault="00431B9D" w:rsidP="00431B9D">
      <w:pPr>
        <w:rPr>
          <w:rFonts w:asciiTheme="minorHAnsi" w:hAnsiTheme="minorHAnsi" w:cstheme="minorHAnsi"/>
          <w:sz w:val="22"/>
          <w:szCs w:val="22"/>
        </w:rPr>
      </w:pPr>
      <w:r w:rsidRPr="00F23980">
        <w:rPr>
          <w:rFonts w:asciiTheme="minorHAnsi" w:hAnsiTheme="minorHAnsi" w:cstheme="minorHAnsi"/>
          <w:sz w:val="22"/>
          <w:szCs w:val="22"/>
        </w:rPr>
        <w:t xml:space="preserve">Brudd på </w:t>
      </w:r>
      <w:r w:rsidR="005634F0" w:rsidRPr="00F23980">
        <w:rPr>
          <w:rFonts w:asciiTheme="minorHAnsi" w:hAnsiTheme="minorHAnsi" w:cstheme="minorHAnsi"/>
          <w:sz w:val="22"/>
          <w:szCs w:val="22"/>
        </w:rPr>
        <w:t xml:space="preserve">disse punktene </w:t>
      </w:r>
      <w:r w:rsidRPr="00F23980">
        <w:rPr>
          <w:rFonts w:asciiTheme="minorHAnsi" w:hAnsiTheme="minorHAnsi" w:cstheme="minorHAnsi"/>
          <w:sz w:val="22"/>
          <w:szCs w:val="22"/>
        </w:rPr>
        <w:t>fører til at leien opphører med umiddelbar virkning.</w:t>
      </w:r>
    </w:p>
    <w:p w14:paraId="2A132659" w14:textId="77777777" w:rsidR="0039646C" w:rsidRPr="00200E29" w:rsidRDefault="0039646C" w:rsidP="00200E29">
      <w:pPr>
        <w:spacing w:before="120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r w:rsidRPr="00200E29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Til vanlig kan skolens lokaler kun leies de dagene det er skoledrift i lokalene.</w:t>
      </w:r>
    </w:p>
    <w:p w14:paraId="2F081729" w14:textId="7DC036C4" w:rsidR="0039646C" w:rsidRPr="00F23980" w:rsidRDefault="0039646C" w:rsidP="00F23980">
      <w:pPr>
        <w:rPr>
          <w:rFonts w:asciiTheme="minorHAnsi" w:hAnsiTheme="minorHAnsi" w:cstheme="minorHAnsi"/>
          <w:sz w:val="22"/>
          <w:szCs w:val="22"/>
        </w:rPr>
      </w:pPr>
      <w:r w:rsidRPr="00F2398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Følgende gjelder for gratis leie: </w:t>
      </w:r>
      <w:r w:rsidRPr="00F23980">
        <w:rPr>
          <w:rFonts w:asciiTheme="minorHAnsi" w:eastAsia="Arial" w:hAnsiTheme="minorHAnsi" w:cstheme="minorHAnsi"/>
          <w:i/>
          <w:color w:val="000000"/>
          <w:sz w:val="22"/>
          <w:szCs w:val="22"/>
        </w:rPr>
        <w:t xml:space="preserve">«Alle lag og foreninger registrert i Levanger kommunes lag- og foreningsregister, leier kostnadsfritt i de kommunale lokaler som er tilgjengelige for utleie. Gjelder ikke </w:t>
      </w:r>
      <w:hyperlink r:id="rId13" w:history="1">
        <w:r w:rsidRPr="00F23980">
          <w:rPr>
            <w:rStyle w:val="Hyperkobling"/>
            <w:rFonts w:asciiTheme="minorHAnsi" w:eastAsia="Arial" w:hAnsiTheme="minorHAnsi" w:cstheme="minorHAnsi"/>
            <w:i/>
            <w:sz w:val="22"/>
            <w:szCs w:val="22"/>
          </w:rPr>
          <w:t>idretts- og svømmehaller</w:t>
        </w:r>
      </w:hyperlink>
      <w:r w:rsidRPr="00F23980">
        <w:rPr>
          <w:rFonts w:asciiTheme="minorHAnsi" w:eastAsia="Arial" w:hAnsiTheme="minorHAnsi" w:cstheme="minorHAnsi"/>
          <w:i/>
          <w:color w:val="000000"/>
          <w:sz w:val="22"/>
          <w:szCs w:val="22"/>
        </w:rPr>
        <w:t>.»</w:t>
      </w:r>
      <w:r w:rsidRPr="00F23980">
        <w:rPr>
          <w:rFonts w:asciiTheme="minorHAnsi" w:eastAsia="Arial" w:hAnsiTheme="minorHAnsi" w:cstheme="minorHAnsi"/>
          <w:color w:val="000000"/>
          <w:sz w:val="22"/>
          <w:szCs w:val="22"/>
        </w:rPr>
        <w:t> </w:t>
      </w:r>
      <w:r w:rsidRPr="00F23980">
        <w:rPr>
          <w:rFonts w:asciiTheme="minorHAnsi" w:eastAsia="Arial" w:hAnsiTheme="minorHAnsi" w:cstheme="minorHAnsi"/>
          <w:color w:val="000000"/>
          <w:sz w:val="22"/>
          <w:szCs w:val="22"/>
        </w:rPr>
        <w:br/>
      </w:r>
      <w:r w:rsidRPr="00F23980">
        <w:rPr>
          <w:rFonts w:asciiTheme="minorHAnsi" w:hAnsiTheme="minorHAnsi" w:cstheme="minorHAnsi"/>
          <w:i/>
          <w:sz w:val="22"/>
          <w:szCs w:val="22"/>
        </w:rPr>
        <w:t xml:space="preserve">Leiesatsene </w:t>
      </w:r>
      <w:r w:rsidR="00EE7334">
        <w:rPr>
          <w:rFonts w:asciiTheme="minorHAnsi" w:hAnsiTheme="minorHAnsi" w:cstheme="minorHAnsi"/>
          <w:i/>
          <w:sz w:val="22"/>
          <w:szCs w:val="22"/>
        </w:rPr>
        <w:t xml:space="preserve">finner du </w:t>
      </w:r>
      <w:r w:rsidRPr="00F23980">
        <w:rPr>
          <w:rFonts w:asciiTheme="minorHAnsi" w:hAnsiTheme="minorHAnsi" w:cstheme="minorHAnsi"/>
          <w:i/>
          <w:sz w:val="22"/>
          <w:szCs w:val="22"/>
        </w:rPr>
        <w:t xml:space="preserve">ved å følge denne lenka: </w:t>
      </w:r>
      <w:hyperlink r:id="rId14" w:anchor="/generic/summary/feesmanagemant/?scrollto=grid44&amp;search=gebyr" w:history="1">
        <w:r w:rsidRPr="00F23980">
          <w:rPr>
            <w:rStyle w:val="Hyperkobling"/>
            <w:rFonts w:asciiTheme="minorHAnsi" w:hAnsiTheme="minorHAnsi" w:cstheme="minorHAnsi"/>
            <w:sz w:val="22"/>
            <w:szCs w:val="22"/>
            <w:u w:val="none"/>
          </w:rPr>
          <w:t>Gebyrliste (framsikt.net)</w:t>
        </w:r>
      </w:hyperlink>
      <w:r w:rsidR="00EE7334">
        <w:rPr>
          <w:rFonts w:asciiTheme="minorHAnsi" w:hAnsiTheme="minorHAnsi" w:cstheme="minorHAnsi"/>
          <w:sz w:val="22"/>
          <w:szCs w:val="22"/>
        </w:rPr>
        <w:t>. Bla ned til "Leie av kommunale lokaler".</w:t>
      </w:r>
    </w:p>
    <w:p w14:paraId="7480F3D5" w14:textId="77777777" w:rsidR="00F95DCD" w:rsidRPr="00720989" w:rsidRDefault="00F95DCD" w:rsidP="00431B9D">
      <w:pPr>
        <w:rPr>
          <w:rStyle w:val="Hyperkobling"/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lrutenett"/>
        <w:tblW w:w="10201" w:type="dxa"/>
        <w:tblLook w:val="04A0" w:firstRow="1" w:lastRow="0" w:firstColumn="1" w:lastColumn="0" w:noHBand="0" w:noVBand="1"/>
      </w:tblPr>
      <w:tblGrid>
        <w:gridCol w:w="2041"/>
        <w:gridCol w:w="931"/>
        <w:gridCol w:w="4678"/>
        <w:gridCol w:w="275"/>
        <w:gridCol w:w="2276"/>
      </w:tblGrid>
      <w:tr w:rsidR="008E559A" w:rsidRPr="00694EAB" w14:paraId="3D78FC3F" w14:textId="639464EA" w:rsidTr="00E026CF">
        <w:trPr>
          <w:trHeight w:val="423"/>
        </w:trPr>
        <w:tc>
          <w:tcPr>
            <w:tcW w:w="2972" w:type="dxa"/>
            <w:gridSpan w:val="2"/>
          </w:tcPr>
          <w:p w14:paraId="10F5B6F8" w14:textId="4FA0DB8C" w:rsidR="008E559A" w:rsidRPr="00694EAB" w:rsidRDefault="00626B3A" w:rsidP="00420323">
            <w:pPr>
              <w:spacing w:before="80"/>
              <w:rPr>
                <w:rFonts w:asciiTheme="minorHAnsi" w:hAnsiTheme="minorHAnsi"/>
                <w:bCs/>
                <w:sz w:val="26"/>
              </w:rPr>
            </w:pPr>
            <w:r>
              <w:rPr>
                <w:rFonts w:asciiTheme="minorHAnsi" w:hAnsiTheme="minorHAnsi"/>
                <w:bCs/>
                <w:szCs w:val="24"/>
              </w:rPr>
              <w:t>Dører</w:t>
            </w:r>
            <w:r w:rsidR="008E559A" w:rsidRPr="00694EAB">
              <w:rPr>
                <w:rFonts w:asciiTheme="minorHAnsi" w:hAnsiTheme="minorHAnsi"/>
                <w:bCs/>
                <w:szCs w:val="24"/>
              </w:rPr>
              <w:t xml:space="preserve"> åpne</w:t>
            </w:r>
            <w:r w:rsidR="008E559A">
              <w:rPr>
                <w:rFonts w:asciiTheme="minorHAnsi" w:hAnsiTheme="minorHAnsi"/>
                <w:bCs/>
                <w:szCs w:val="24"/>
              </w:rPr>
              <w:t xml:space="preserve"> </w:t>
            </w:r>
            <w:r w:rsidR="000E420E">
              <w:rPr>
                <w:rFonts w:asciiTheme="minorHAnsi" w:hAnsiTheme="minorHAnsi"/>
                <w:bCs/>
                <w:szCs w:val="24"/>
              </w:rPr>
              <w:t xml:space="preserve">i </w:t>
            </w:r>
            <w:r w:rsidR="008E559A" w:rsidRPr="00694EAB">
              <w:rPr>
                <w:rFonts w:asciiTheme="minorHAnsi" w:hAnsiTheme="minorHAnsi"/>
                <w:bCs/>
                <w:szCs w:val="24"/>
              </w:rPr>
              <w:t>leietiden</w:t>
            </w:r>
            <w:r w:rsidR="008E559A" w:rsidRPr="00694EAB">
              <w:rPr>
                <w:rFonts w:asciiTheme="minorHAnsi" w:hAnsiTheme="minorHAnsi"/>
                <w:bCs/>
                <w:sz w:val="26"/>
              </w:rPr>
              <w:t xml:space="preserve"> </w:t>
            </w:r>
            <w:r w:rsidR="008E559A">
              <w:rPr>
                <w:rFonts w:asciiTheme="minorHAnsi" w:hAnsiTheme="minorHAnsi"/>
                <w:bCs/>
                <w:sz w:val="26"/>
              </w:rPr>
              <w:t xml:space="preserve"> </w:t>
            </w:r>
            <w:r w:rsidR="008E559A" w:rsidRPr="00694EAB">
              <w:rPr>
                <w:rFonts w:asciiTheme="minorHAnsi" w:hAnsiTheme="minorHAnsi"/>
                <w:bCs/>
                <w:sz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559A" w:rsidRPr="00694EAB">
              <w:rPr>
                <w:rFonts w:asciiTheme="minorHAnsi" w:hAnsiTheme="minorHAnsi"/>
                <w:bCs/>
                <w:sz w:val="26"/>
              </w:rPr>
              <w:instrText xml:space="preserve"> FORMCHECKBOX </w:instrText>
            </w:r>
            <w:r w:rsidR="008E559A" w:rsidRPr="00694EAB">
              <w:rPr>
                <w:rFonts w:asciiTheme="minorHAnsi" w:hAnsiTheme="minorHAnsi"/>
                <w:bCs/>
                <w:sz w:val="26"/>
              </w:rPr>
            </w:r>
            <w:r w:rsidR="008E559A" w:rsidRPr="00694EAB">
              <w:rPr>
                <w:rFonts w:asciiTheme="minorHAnsi" w:hAnsiTheme="minorHAnsi"/>
                <w:bCs/>
                <w:sz w:val="26"/>
              </w:rPr>
              <w:fldChar w:fldCharType="separate"/>
            </w:r>
            <w:r w:rsidR="008E559A" w:rsidRPr="00694EAB">
              <w:rPr>
                <w:rFonts w:asciiTheme="minorHAnsi" w:hAnsiTheme="minorHAnsi"/>
                <w:bCs/>
                <w:sz w:val="26"/>
              </w:rPr>
              <w:fldChar w:fldCharType="end"/>
            </w:r>
          </w:p>
        </w:tc>
        <w:tc>
          <w:tcPr>
            <w:tcW w:w="4678" w:type="dxa"/>
          </w:tcPr>
          <w:p w14:paraId="366F1C6A" w14:textId="379DADA3" w:rsidR="008E559A" w:rsidRPr="00694EAB" w:rsidRDefault="00F861C3" w:rsidP="00F861C3">
            <w:pPr>
              <w:spacing w:before="80"/>
              <w:rPr>
                <w:rFonts w:asciiTheme="minorHAnsi" w:hAnsiTheme="minorHAnsi"/>
                <w:bCs/>
                <w:sz w:val="26"/>
              </w:rPr>
            </w:pPr>
            <w:r>
              <w:rPr>
                <w:rFonts w:asciiTheme="minorHAnsi" w:hAnsiTheme="minorHAnsi"/>
                <w:bCs/>
                <w:sz w:val="26"/>
              </w:rPr>
              <w:t>Dører åpne 15 min før</w:t>
            </w:r>
            <w:r w:rsidR="00E026CF">
              <w:rPr>
                <w:rFonts w:asciiTheme="minorHAnsi" w:hAnsiTheme="minorHAnsi"/>
                <w:bCs/>
                <w:sz w:val="26"/>
              </w:rPr>
              <w:t xml:space="preserve"> &amp; </w:t>
            </w:r>
            <w:r>
              <w:rPr>
                <w:rFonts w:asciiTheme="minorHAnsi" w:hAnsiTheme="minorHAnsi"/>
                <w:bCs/>
                <w:sz w:val="26"/>
              </w:rPr>
              <w:t xml:space="preserve">etter starttid </w:t>
            </w:r>
            <w:r w:rsidRPr="00694EAB">
              <w:rPr>
                <w:rFonts w:asciiTheme="minorHAnsi" w:hAnsiTheme="minorHAnsi"/>
                <w:bCs/>
                <w:sz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EAB">
              <w:rPr>
                <w:rFonts w:asciiTheme="minorHAnsi" w:hAnsiTheme="minorHAnsi"/>
                <w:bCs/>
                <w:sz w:val="26"/>
              </w:rPr>
              <w:instrText xml:space="preserve"> FORMCHECKBOX </w:instrText>
            </w:r>
            <w:r w:rsidRPr="00694EAB">
              <w:rPr>
                <w:rFonts w:asciiTheme="minorHAnsi" w:hAnsiTheme="minorHAnsi"/>
                <w:bCs/>
                <w:sz w:val="26"/>
              </w:rPr>
            </w:r>
            <w:r w:rsidRPr="00694EAB">
              <w:rPr>
                <w:rFonts w:asciiTheme="minorHAnsi" w:hAnsiTheme="minorHAnsi"/>
                <w:bCs/>
                <w:sz w:val="26"/>
              </w:rPr>
              <w:fldChar w:fldCharType="separate"/>
            </w:r>
            <w:r w:rsidRPr="00694EAB">
              <w:rPr>
                <w:rFonts w:asciiTheme="minorHAnsi" w:hAnsiTheme="minorHAnsi"/>
                <w:bCs/>
                <w:sz w:val="26"/>
              </w:rPr>
              <w:fldChar w:fldCharType="end"/>
            </w:r>
          </w:p>
        </w:tc>
        <w:tc>
          <w:tcPr>
            <w:tcW w:w="2551" w:type="dxa"/>
            <w:gridSpan w:val="2"/>
          </w:tcPr>
          <w:p w14:paraId="4EF05998" w14:textId="1849A9FC" w:rsidR="008E559A" w:rsidRPr="00694EAB" w:rsidRDefault="00F861C3" w:rsidP="00626B3A">
            <w:pPr>
              <w:spacing w:before="80"/>
              <w:rPr>
                <w:rFonts w:asciiTheme="minorHAnsi" w:hAnsiTheme="minorHAnsi"/>
                <w:bCs/>
                <w:sz w:val="26"/>
              </w:rPr>
            </w:pPr>
            <w:r>
              <w:rPr>
                <w:rFonts w:asciiTheme="minorHAnsi" w:hAnsiTheme="minorHAnsi"/>
                <w:bCs/>
                <w:szCs w:val="24"/>
              </w:rPr>
              <w:t>H</w:t>
            </w:r>
            <w:r w:rsidR="00626B3A" w:rsidRPr="00694EAB">
              <w:rPr>
                <w:rFonts w:asciiTheme="minorHAnsi" w:hAnsiTheme="minorHAnsi"/>
                <w:bCs/>
                <w:szCs w:val="24"/>
              </w:rPr>
              <w:t>ente</w:t>
            </w:r>
            <w:r>
              <w:rPr>
                <w:rFonts w:asciiTheme="minorHAnsi" w:hAnsiTheme="minorHAnsi"/>
                <w:bCs/>
                <w:szCs w:val="24"/>
              </w:rPr>
              <w:t>r</w:t>
            </w:r>
            <w:r w:rsidR="00626B3A" w:rsidRPr="00694EAB">
              <w:rPr>
                <w:rFonts w:asciiTheme="minorHAnsi" w:hAnsiTheme="minorHAnsi"/>
                <w:bCs/>
                <w:szCs w:val="24"/>
              </w:rPr>
              <w:t xml:space="preserve"> nøkkel</w:t>
            </w:r>
            <w:r w:rsidR="00626B3A">
              <w:rPr>
                <w:rFonts w:asciiTheme="minorHAnsi" w:hAnsiTheme="minorHAnsi"/>
                <w:bCs/>
                <w:szCs w:val="24"/>
              </w:rPr>
              <w:t xml:space="preserve">kort  </w:t>
            </w:r>
            <w:r w:rsidR="00626B3A" w:rsidRPr="00694EAB">
              <w:rPr>
                <w:rFonts w:asciiTheme="minorHAnsi" w:hAnsiTheme="minorHAnsi"/>
                <w:bCs/>
                <w:sz w:val="26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6B3A" w:rsidRPr="00694EAB">
              <w:rPr>
                <w:rFonts w:asciiTheme="minorHAnsi" w:hAnsiTheme="minorHAnsi"/>
                <w:bCs/>
                <w:sz w:val="26"/>
              </w:rPr>
              <w:instrText xml:space="preserve"> FORMCHECKBOX </w:instrText>
            </w:r>
            <w:r w:rsidR="00626B3A" w:rsidRPr="00694EAB">
              <w:rPr>
                <w:rFonts w:asciiTheme="minorHAnsi" w:hAnsiTheme="minorHAnsi"/>
                <w:bCs/>
                <w:sz w:val="26"/>
              </w:rPr>
            </w:r>
            <w:r w:rsidR="00626B3A" w:rsidRPr="00694EAB">
              <w:rPr>
                <w:rFonts w:asciiTheme="minorHAnsi" w:hAnsiTheme="minorHAnsi"/>
                <w:bCs/>
                <w:sz w:val="26"/>
              </w:rPr>
              <w:fldChar w:fldCharType="separate"/>
            </w:r>
            <w:r w:rsidR="00626B3A" w:rsidRPr="00694EAB">
              <w:rPr>
                <w:rFonts w:asciiTheme="minorHAnsi" w:hAnsiTheme="minorHAnsi"/>
                <w:bCs/>
                <w:sz w:val="26"/>
              </w:rPr>
              <w:fldChar w:fldCharType="end"/>
            </w:r>
          </w:p>
        </w:tc>
      </w:tr>
      <w:tr w:rsidR="00165C36" w:rsidRPr="003A21CA" w14:paraId="1D7002F5" w14:textId="77777777" w:rsidTr="00626B3A">
        <w:trPr>
          <w:trHeight w:val="641"/>
        </w:trPr>
        <w:tc>
          <w:tcPr>
            <w:tcW w:w="2041" w:type="dxa"/>
          </w:tcPr>
          <w:p w14:paraId="5F1784C6" w14:textId="77777777" w:rsidR="00165C36" w:rsidRDefault="00165C36" w:rsidP="00420323">
            <w:pPr>
              <w:rPr>
                <w:rFonts w:asciiTheme="minorHAnsi" w:hAnsiTheme="minorHAnsi" w:cstheme="minorHAnsi"/>
                <w:sz w:val="20"/>
                <w:u w:val="single"/>
              </w:rPr>
            </w:pPr>
            <w:r w:rsidRPr="00DE73AF">
              <w:rPr>
                <w:rFonts w:asciiTheme="minorHAnsi" w:hAnsiTheme="minorHAnsi" w:cstheme="minorHAnsi"/>
                <w:sz w:val="20"/>
                <w:u w:val="single"/>
              </w:rPr>
              <w:t>Dato:</w:t>
            </w:r>
          </w:p>
          <w:p w14:paraId="46B2306B" w14:textId="1D76513E" w:rsidR="009F05E3" w:rsidRPr="003A21CA" w:rsidRDefault="009F05E3" w:rsidP="00420323">
            <w:pPr>
              <w:rPr>
                <w:rFonts w:asciiTheme="minorHAnsi" w:hAnsiTheme="minorHAnsi"/>
                <w:u w:val="single"/>
              </w:rPr>
            </w:pPr>
          </w:p>
        </w:tc>
        <w:tc>
          <w:tcPr>
            <w:tcW w:w="5884" w:type="dxa"/>
            <w:gridSpan w:val="3"/>
          </w:tcPr>
          <w:p w14:paraId="51685521" w14:textId="77777777" w:rsidR="00165C36" w:rsidRDefault="00165C36" w:rsidP="00420323">
            <w:pPr>
              <w:rPr>
                <w:rFonts w:asciiTheme="minorHAnsi" w:hAnsiTheme="minorHAnsi" w:cstheme="minorHAnsi"/>
                <w:sz w:val="20"/>
                <w:u w:val="single"/>
              </w:rPr>
            </w:pPr>
            <w:r w:rsidRPr="00DE73AF">
              <w:rPr>
                <w:rFonts w:asciiTheme="minorHAnsi" w:hAnsiTheme="minorHAnsi" w:cstheme="minorHAnsi"/>
                <w:sz w:val="20"/>
                <w:u w:val="single"/>
              </w:rPr>
              <w:t xml:space="preserve">Underskrift </w:t>
            </w:r>
            <w:r>
              <w:rPr>
                <w:rFonts w:asciiTheme="minorHAnsi" w:hAnsiTheme="minorHAnsi" w:cstheme="minorHAnsi"/>
                <w:sz w:val="20"/>
                <w:u w:val="single"/>
              </w:rPr>
              <w:t>ansvarlig leietaker</w:t>
            </w:r>
            <w:r w:rsidRPr="00DE73AF">
              <w:rPr>
                <w:rFonts w:asciiTheme="minorHAnsi" w:hAnsiTheme="minorHAnsi" w:cstheme="minorHAnsi"/>
                <w:sz w:val="20"/>
                <w:u w:val="single"/>
              </w:rPr>
              <w:t xml:space="preserve">:  </w:t>
            </w:r>
          </w:p>
          <w:p w14:paraId="72069285" w14:textId="10F99225" w:rsidR="009F05E3" w:rsidRPr="00DE73AF" w:rsidRDefault="009F05E3" w:rsidP="00420323">
            <w:pPr>
              <w:rPr>
                <w:rFonts w:asciiTheme="minorHAnsi" w:hAnsiTheme="minorHAnsi"/>
                <w:u w:val="single"/>
              </w:rPr>
            </w:pPr>
          </w:p>
        </w:tc>
        <w:tc>
          <w:tcPr>
            <w:tcW w:w="2276" w:type="dxa"/>
          </w:tcPr>
          <w:p w14:paraId="73B5B890" w14:textId="77777777" w:rsidR="00165C36" w:rsidRDefault="00165C36" w:rsidP="00420323">
            <w:pPr>
              <w:rPr>
                <w:rFonts w:asciiTheme="minorHAnsi" w:hAnsiTheme="minorHAnsi" w:cstheme="minorHAnsi"/>
                <w:sz w:val="20"/>
                <w:u w:val="single"/>
              </w:rPr>
            </w:pPr>
            <w:r>
              <w:rPr>
                <w:rFonts w:asciiTheme="minorHAnsi" w:hAnsiTheme="minorHAnsi" w:cstheme="minorHAnsi"/>
                <w:sz w:val="20"/>
                <w:u w:val="single"/>
              </w:rPr>
              <w:t>Tlf</w:t>
            </w:r>
            <w:r w:rsidR="00457A1C">
              <w:rPr>
                <w:rFonts w:asciiTheme="minorHAnsi" w:hAnsiTheme="minorHAnsi" w:cstheme="minorHAnsi"/>
                <w:sz w:val="20"/>
                <w:u w:val="single"/>
              </w:rPr>
              <w:t>.</w:t>
            </w:r>
            <w:r w:rsidRPr="00DE73AF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u w:val="single"/>
              </w:rPr>
              <w:t>ansvarlig leietaker</w:t>
            </w:r>
            <w:r w:rsidR="00457A1C">
              <w:rPr>
                <w:rFonts w:asciiTheme="minorHAnsi" w:hAnsiTheme="minorHAnsi" w:cstheme="minorHAnsi"/>
                <w:sz w:val="20"/>
                <w:u w:val="single"/>
              </w:rPr>
              <w:t>:</w:t>
            </w:r>
          </w:p>
          <w:p w14:paraId="3CF85209" w14:textId="2A96BBF7" w:rsidR="009F05E3" w:rsidRPr="00DE73AF" w:rsidRDefault="009F05E3" w:rsidP="00420323">
            <w:pPr>
              <w:rPr>
                <w:rFonts w:asciiTheme="minorHAnsi" w:hAnsiTheme="minorHAnsi"/>
                <w:u w:val="single"/>
              </w:rPr>
            </w:pPr>
          </w:p>
        </w:tc>
      </w:tr>
    </w:tbl>
    <w:p w14:paraId="3B513CA5" w14:textId="0E580F81" w:rsidR="00A77291" w:rsidRPr="009F05E3" w:rsidRDefault="00A77291" w:rsidP="00431B9D">
      <w:pPr>
        <w:rPr>
          <w:rFonts w:asciiTheme="minorHAnsi" w:hAnsiTheme="minorHAnsi"/>
          <w:sz w:val="16"/>
          <w:szCs w:val="16"/>
        </w:rPr>
      </w:pPr>
    </w:p>
    <w:tbl>
      <w:tblPr>
        <w:tblStyle w:val="Tabellrutenett"/>
        <w:tblW w:w="10201" w:type="dxa"/>
        <w:tblLook w:val="04A0" w:firstRow="1" w:lastRow="0" w:firstColumn="1" w:lastColumn="0" w:noHBand="0" w:noVBand="1"/>
      </w:tblPr>
      <w:tblGrid>
        <w:gridCol w:w="3400"/>
        <w:gridCol w:w="6801"/>
      </w:tblGrid>
      <w:tr w:rsidR="00A77291" w:rsidRPr="003A21CA" w14:paraId="0C5EAEF5" w14:textId="77777777" w:rsidTr="006816A9">
        <w:tc>
          <w:tcPr>
            <w:tcW w:w="10201" w:type="dxa"/>
            <w:gridSpan w:val="2"/>
            <w:shd w:val="clear" w:color="auto" w:fill="FFFAEB"/>
          </w:tcPr>
          <w:p w14:paraId="36904EEC" w14:textId="05541665" w:rsidR="00A77291" w:rsidRPr="006816A9" w:rsidRDefault="00A77291" w:rsidP="00A77291">
            <w:pPr>
              <w:rPr>
                <w:rFonts w:asciiTheme="minorHAnsi" w:hAnsiTheme="minorHAnsi"/>
                <w:b/>
                <w:bCs/>
                <w:szCs w:val="24"/>
              </w:rPr>
            </w:pPr>
            <w:r w:rsidRPr="006816A9">
              <w:rPr>
                <w:rFonts w:asciiTheme="minorHAnsi" w:hAnsiTheme="minorHAnsi"/>
                <w:b/>
                <w:bCs/>
                <w:szCs w:val="24"/>
              </w:rPr>
              <w:t xml:space="preserve">SVAR PÅ SØKNADEN OM LEIE: </w:t>
            </w:r>
          </w:p>
          <w:p w14:paraId="1D98DCE3" w14:textId="20D39F30" w:rsidR="00A77291" w:rsidRPr="006816A9" w:rsidRDefault="00A77291" w:rsidP="00F95DCD">
            <w:pPr>
              <w:spacing w:before="120" w:after="120"/>
              <w:rPr>
                <w:rFonts w:asciiTheme="minorHAnsi" w:hAnsiTheme="minorHAnsi"/>
                <w:bCs/>
                <w:sz w:val="26"/>
              </w:rPr>
            </w:pPr>
            <w:r w:rsidRPr="006816A9">
              <w:rPr>
                <w:rFonts w:asciiTheme="minorHAnsi" w:hAnsiTheme="minorHAnsi"/>
                <w:bCs/>
                <w:sz w:val="26"/>
              </w:rPr>
              <w:t xml:space="preserve">Leien er </w:t>
            </w:r>
            <w:r w:rsidRPr="006816A9">
              <w:rPr>
                <w:rFonts w:asciiTheme="minorHAnsi" w:hAnsiTheme="minorHAnsi"/>
                <w:bCs/>
                <w:i/>
                <w:sz w:val="26"/>
                <w:u w:val="single"/>
              </w:rPr>
              <w:t>innvilget</w:t>
            </w:r>
            <w:r w:rsidR="006816A9">
              <w:rPr>
                <w:rFonts w:asciiTheme="minorHAnsi" w:hAnsiTheme="minorHAnsi"/>
                <w:bCs/>
                <w:i/>
                <w:sz w:val="26"/>
              </w:rPr>
              <w:t xml:space="preserve">  </w:t>
            </w:r>
            <w:r w:rsidRPr="006816A9">
              <w:rPr>
                <w:rFonts w:asciiTheme="minorHAnsi" w:hAnsiTheme="minorHAnsi"/>
                <w:bCs/>
                <w:sz w:val="26"/>
              </w:rPr>
              <w:t xml:space="preserve"> </w:t>
            </w:r>
            <w:bookmarkStart w:id="0" w:name="Avmerking1"/>
            <w:r w:rsidRPr="006816A9">
              <w:rPr>
                <w:rFonts w:asciiTheme="minorHAnsi" w:hAnsiTheme="minorHAnsi"/>
                <w:bCs/>
                <w:sz w:val="2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6A9">
              <w:rPr>
                <w:rFonts w:asciiTheme="minorHAnsi" w:hAnsiTheme="minorHAnsi"/>
                <w:bCs/>
                <w:sz w:val="26"/>
              </w:rPr>
              <w:instrText xml:space="preserve"> FORMCHECKBOX </w:instrText>
            </w:r>
            <w:r w:rsidRPr="006816A9">
              <w:rPr>
                <w:rFonts w:asciiTheme="minorHAnsi" w:hAnsiTheme="minorHAnsi"/>
                <w:bCs/>
                <w:sz w:val="26"/>
              </w:rPr>
            </w:r>
            <w:r w:rsidRPr="006816A9">
              <w:rPr>
                <w:rFonts w:asciiTheme="minorHAnsi" w:hAnsiTheme="minorHAnsi"/>
                <w:bCs/>
                <w:sz w:val="26"/>
              </w:rPr>
              <w:fldChar w:fldCharType="separate"/>
            </w:r>
            <w:r w:rsidRPr="006816A9">
              <w:rPr>
                <w:rFonts w:asciiTheme="minorHAnsi" w:hAnsiTheme="minorHAnsi"/>
                <w:bCs/>
                <w:sz w:val="26"/>
              </w:rPr>
              <w:fldChar w:fldCharType="end"/>
            </w:r>
            <w:bookmarkEnd w:id="0"/>
            <w:r w:rsidRPr="006816A9">
              <w:rPr>
                <w:rFonts w:asciiTheme="minorHAnsi" w:hAnsiTheme="minorHAnsi"/>
                <w:bCs/>
                <w:sz w:val="26"/>
              </w:rPr>
              <w:tab/>
            </w:r>
            <w:r w:rsidRPr="006816A9">
              <w:rPr>
                <w:rFonts w:asciiTheme="minorHAnsi" w:hAnsiTheme="minorHAnsi"/>
                <w:bCs/>
                <w:sz w:val="26"/>
              </w:rPr>
              <w:tab/>
            </w:r>
            <w:r w:rsidRPr="006816A9">
              <w:rPr>
                <w:rFonts w:asciiTheme="minorHAnsi" w:hAnsiTheme="minorHAnsi"/>
                <w:bCs/>
                <w:sz w:val="26"/>
              </w:rPr>
              <w:tab/>
            </w:r>
            <w:r w:rsidRPr="006816A9">
              <w:rPr>
                <w:rFonts w:asciiTheme="minorHAnsi" w:hAnsiTheme="minorHAnsi"/>
                <w:bCs/>
                <w:sz w:val="26"/>
              </w:rPr>
              <w:tab/>
              <w:t xml:space="preserve">Leien er </w:t>
            </w:r>
            <w:r w:rsidRPr="006816A9">
              <w:rPr>
                <w:rFonts w:asciiTheme="minorHAnsi" w:hAnsiTheme="minorHAnsi"/>
                <w:bCs/>
                <w:i/>
                <w:sz w:val="26"/>
                <w:u w:val="single"/>
              </w:rPr>
              <w:t>ikke innvilget</w:t>
            </w:r>
            <w:r w:rsidR="006816A9">
              <w:rPr>
                <w:rFonts w:asciiTheme="minorHAnsi" w:hAnsiTheme="minorHAnsi"/>
                <w:bCs/>
                <w:sz w:val="26"/>
              </w:rPr>
              <w:t xml:space="preserve">   </w:t>
            </w:r>
            <w:r w:rsidRPr="006816A9">
              <w:rPr>
                <w:rFonts w:asciiTheme="minorHAnsi" w:hAnsiTheme="minorHAnsi"/>
                <w:bCs/>
                <w:sz w:val="26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vmerking2"/>
            <w:r w:rsidRPr="006816A9">
              <w:rPr>
                <w:rFonts w:asciiTheme="minorHAnsi" w:hAnsiTheme="minorHAnsi"/>
                <w:bCs/>
                <w:sz w:val="26"/>
              </w:rPr>
              <w:instrText xml:space="preserve"> FORMCHECKBOX </w:instrText>
            </w:r>
            <w:r w:rsidRPr="006816A9">
              <w:rPr>
                <w:rFonts w:asciiTheme="minorHAnsi" w:hAnsiTheme="minorHAnsi"/>
                <w:bCs/>
                <w:sz w:val="26"/>
              </w:rPr>
            </w:r>
            <w:r w:rsidRPr="006816A9">
              <w:rPr>
                <w:rFonts w:asciiTheme="minorHAnsi" w:hAnsiTheme="minorHAnsi"/>
                <w:bCs/>
                <w:sz w:val="26"/>
              </w:rPr>
              <w:fldChar w:fldCharType="separate"/>
            </w:r>
            <w:r w:rsidRPr="006816A9">
              <w:rPr>
                <w:rFonts w:asciiTheme="minorHAnsi" w:hAnsiTheme="minorHAnsi"/>
                <w:bCs/>
                <w:sz w:val="26"/>
              </w:rPr>
              <w:fldChar w:fldCharType="end"/>
            </w:r>
            <w:bookmarkEnd w:id="1"/>
          </w:p>
        </w:tc>
      </w:tr>
      <w:tr w:rsidR="00A77291" w:rsidRPr="003A21CA" w14:paraId="548FC51D" w14:textId="77777777" w:rsidTr="005B691E">
        <w:trPr>
          <w:trHeight w:val="681"/>
        </w:trPr>
        <w:tc>
          <w:tcPr>
            <w:tcW w:w="10201" w:type="dxa"/>
            <w:gridSpan w:val="2"/>
            <w:shd w:val="clear" w:color="auto" w:fill="FFFAEB"/>
          </w:tcPr>
          <w:p w14:paraId="276AB337" w14:textId="77777777" w:rsidR="00A77291" w:rsidRPr="003A21CA" w:rsidRDefault="00A77291" w:rsidP="00A77291">
            <w:pPr>
              <w:rPr>
                <w:rFonts w:asciiTheme="minorHAnsi" w:hAnsiTheme="minorHAnsi"/>
                <w:u w:val="single"/>
              </w:rPr>
            </w:pPr>
            <w:r w:rsidRPr="003A21CA">
              <w:rPr>
                <w:rFonts w:asciiTheme="minorHAnsi" w:hAnsiTheme="minorHAnsi"/>
                <w:u w:val="single"/>
              </w:rPr>
              <w:t xml:space="preserve">Kommentar: </w:t>
            </w:r>
          </w:p>
          <w:p w14:paraId="436A0006" w14:textId="77777777" w:rsidR="00A77291" w:rsidRPr="003A21CA" w:rsidRDefault="00A77291" w:rsidP="00A77291">
            <w:pPr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73EC3" w:rsidRPr="003A21CA" w14:paraId="37332A2B" w14:textId="77777777" w:rsidTr="005B691E">
        <w:trPr>
          <w:trHeight w:val="691"/>
        </w:trPr>
        <w:tc>
          <w:tcPr>
            <w:tcW w:w="3400" w:type="dxa"/>
            <w:shd w:val="clear" w:color="auto" w:fill="FFFAEB"/>
          </w:tcPr>
          <w:p w14:paraId="7294DB0C" w14:textId="343993C0" w:rsidR="00B73EC3" w:rsidRPr="003A21CA" w:rsidRDefault="00B73EC3" w:rsidP="00A77291">
            <w:pPr>
              <w:rPr>
                <w:rFonts w:asciiTheme="minorHAnsi" w:hAnsiTheme="minorHAnsi"/>
                <w:u w:val="single"/>
              </w:rPr>
            </w:pPr>
            <w:r w:rsidRPr="00DE73AF">
              <w:rPr>
                <w:rFonts w:asciiTheme="minorHAnsi" w:hAnsiTheme="minorHAnsi" w:cstheme="minorHAnsi"/>
                <w:sz w:val="20"/>
                <w:u w:val="single"/>
              </w:rPr>
              <w:t>Dato:</w:t>
            </w:r>
          </w:p>
        </w:tc>
        <w:tc>
          <w:tcPr>
            <w:tcW w:w="6801" w:type="dxa"/>
            <w:shd w:val="clear" w:color="auto" w:fill="FFFAEB"/>
          </w:tcPr>
          <w:p w14:paraId="2E4564A7" w14:textId="4603EC70" w:rsidR="00B73EC3" w:rsidRPr="00DE73AF" w:rsidRDefault="00DE73AF" w:rsidP="00A77291">
            <w:pPr>
              <w:rPr>
                <w:rFonts w:asciiTheme="minorHAnsi" w:hAnsiTheme="minorHAnsi"/>
                <w:u w:val="single"/>
              </w:rPr>
            </w:pPr>
            <w:r w:rsidRPr="00DE73AF">
              <w:rPr>
                <w:rFonts w:asciiTheme="minorHAnsi" w:hAnsiTheme="minorHAnsi" w:cstheme="minorHAnsi"/>
                <w:sz w:val="20"/>
                <w:u w:val="single"/>
              </w:rPr>
              <w:t xml:space="preserve">Underskrift rektor/repr. for utleier:  </w:t>
            </w:r>
          </w:p>
        </w:tc>
      </w:tr>
    </w:tbl>
    <w:p w14:paraId="0B658495" w14:textId="77777777" w:rsidR="006F2574" w:rsidRDefault="006F2574" w:rsidP="006F2574">
      <w:pPr>
        <w:rPr>
          <w:rFonts w:ascii="Calibri" w:eastAsia="Calibri" w:hAnsi="Calibri" w:cs="Calibri"/>
          <w:b/>
          <w:sz w:val="36"/>
        </w:rPr>
      </w:pPr>
    </w:p>
    <w:p w14:paraId="034B4BD8" w14:textId="77777777" w:rsidR="00687910" w:rsidRDefault="00687910" w:rsidP="00687910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4F17089E" w14:textId="77777777" w:rsidR="00687910" w:rsidRDefault="00687910" w:rsidP="00687910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37FD12F0" w14:textId="7AA961BA" w:rsidR="00687910" w:rsidRPr="00A953F4" w:rsidRDefault="00687910" w:rsidP="00687910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A953F4">
        <w:rPr>
          <w:rFonts w:asciiTheme="minorHAnsi" w:hAnsiTheme="minorHAnsi" w:cstheme="minorHAnsi"/>
          <w:b/>
          <w:bCs/>
          <w:sz w:val="32"/>
          <w:szCs w:val="32"/>
        </w:rPr>
        <w:t>Instruks for renhold ved utleie av rom i kommunale bygg</w:t>
      </w:r>
    </w:p>
    <w:p w14:paraId="02CC4A8C" w14:textId="77777777" w:rsidR="00687910" w:rsidRDefault="00687910" w:rsidP="00687910"/>
    <w:p w14:paraId="725489AA" w14:textId="77777777" w:rsidR="00687910" w:rsidRPr="00795235" w:rsidRDefault="00687910" w:rsidP="00687910">
      <w:pPr>
        <w:rPr>
          <w:rFonts w:asciiTheme="minorHAnsi" w:hAnsiTheme="minorHAnsi" w:cstheme="minorHAnsi"/>
          <w:b/>
          <w:bCs/>
          <w:sz w:val="40"/>
          <w:szCs w:val="40"/>
        </w:rPr>
      </w:pPr>
      <w:r w:rsidRPr="00795235">
        <w:rPr>
          <w:rFonts w:asciiTheme="minorHAnsi" w:hAnsiTheme="minorHAnsi" w:cstheme="minorHAnsi"/>
          <w:b/>
          <w:bCs/>
          <w:sz w:val="40"/>
          <w:szCs w:val="40"/>
        </w:rPr>
        <w:t>Ytterøy bu og samfunnshus</w:t>
      </w:r>
    </w:p>
    <w:p w14:paraId="3032306D" w14:textId="77777777" w:rsidR="00687910" w:rsidRPr="00AB0E1B" w:rsidRDefault="00687910" w:rsidP="00687910">
      <w:pPr>
        <w:rPr>
          <w:rFonts w:asciiTheme="minorHAnsi" w:hAnsiTheme="minorHAnsi" w:cstheme="minorHAnsi"/>
          <w:b/>
          <w:bCs/>
          <w:u w:val="single"/>
        </w:rPr>
      </w:pPr>
    </w:p>
    <w:p w14:paraId="1078A522" w14:textId="77777777" w:rsidR="00687910" w:rsidRPr="00EF5D72" w:rsidRDefault="00687910" w:rsidP="00687910">
      <w:pPr>
        <w:rPr>
          <w:rFonts w:asciiTheme="minorHAnsi" w:eastAsiaTheme="minorEastAsia" w:hAnsiTheme="minorHAnsi" w:cstheme="minorHAnsi"/>
          <w:b/>
        </w:rPr>
      </w:pPr>
      <w:r w:rsidRPr="00EF5D72">
        <w:rPr>
          <w:rFonts w:asciiTheme="minorHAnsi" w:eastAsiaTheme="minorEastAsia" w:hAnsiTheme="minorHAnsi" w:cstheme="minorHAnsi"/>
          <w:b/>
        </w:rPr>
        <w:t>Ansvar for leietager etter endt utleie</w:t>
      </w:r>
    </w:p>
    <w:p w14:paraId="7F63D387" w14:textId="77777777" w:rsidR="00687910" w:rsidRPr="00EF5D72" w:rsidRDefault="00687910" w:rsidP="00687910">
      <w:pPr>
        <w:rPr>
          <w:rFonts w:asciiTheme="minorHAnsi" w:eastAsiaTheme="minorEastAsia" w:hAnsiTheme="minorHAnsi" w:cstheme="minorHAnsi"/>
          <w:b/>
        </w:rPr>
      </w:pPr>
    </w:p>
    <w:p w14:paraId="33B6DB81" w14:textId="77777777" w:rsidR="00687910" w:rsidRPr="00EF5D72" w:rsidRDefault="00687910" w:rsidP="00687910">
      <w:pPr>
        <w:pStyle w:val="Default"/>
        <w:numPr>
          <w:ilvl w:val="0"/>
          <w:numId w:val="31"/>
        </w:numPr>
        <w:rPr>
          <w:rFonts w:asciiTheme="minorHAnsi" w:hAnsiTheme="minorHAnsi" w:cstheme="minorHAnsi"/>
          <w:color w:val="auto"/>
        </w:rPr>
      </w:pPr>
      <w:r w:rsidRPr="00EF5D72">
        <w:rPr>
          <w:rFonts w:asciiTheme="minorHAnsi" w:hAnsiTheme="minorHAnsi" w:cstheme="minorHAnsi"/>
        </w:rPr>
        <w:t>Benytt engangshansker når du vasker</w:t>
      </w:r>
    </w:p>
    <w:p w14:paraId="090FA847" w14:textId="77777777" w:rsidR="00687910" w:rsidRPr="00EF5D72" w:rsidRDefault="00687910" w:rsidP="00687910">
      <w:pPr>
        <w:pStyle w:val="Default"/>
        <w:numPr>
          <w:ilvl w:val="0"/>
          <w:numId w:val="31"/>
        </w:numPr>
        <w:rPr>
          <w:rFonts w:asciiTheme="minorHAnsi" w:hAnsiTheme="minorHAnsi" w:cstheme="minorHAnsi"/>
          <w:color w:val="auto"/>
        </w:rPr>
      </w:pPr>
      <w:r w:rsidRPr="00EF5D72">
        <w:rPr>
          <w:rFonts w:asciiTheme="minorHAnsi" w:hAnsiTheme="minorHAnsi" w:cstheme="minorHAnsi"/>
          <w:color w:val="auto"/>
        </w:rPr>
        <w:t>Benytt ferdigblandet rengjøringsmiddel fra flaske til å bløte klut</w:t>
      </w:r>
      <w:r>
        <w:rPr>
          <w:rFonts w:asciiTheme="minorHAnsi" w:hAnsiTheme="minorHAnsi" w:cstheme="minorHAnsi"/>
          <w:color w:val="auto"/>
        </w:rPr>
        <w:t>er</w:t>
      </w:r>
      <w:r w:rsidRPr="00EF5D72">
        <w:rPr>
          <w:rFonts w:asciiTheme="minorHAnsi" w:hAnsiTheme="minorHAnsi" w:cstheme="minorHAnsi"/>
          <w:color w:val="auto"/>
        </w:rPr>
        <w:t xml:space="preserve"> og mopper</w:t>
      </w:r>
    </w:p>
    <w:p w14:paraId="38B7590D" w14:textId="77777777" w:rsidR="00687910" w:rsidRPr="00544530" w:rsidRDefault="00687910" w:rsidP="00687910">
      <w:pPr>
        <w:numPr>
          <w:ilvl w:val="0"/>
          <w:numId w:val="33"/>
        </w:numPr>
        <w:spacing w:line="259" w:lineRule="auto"/>
        <w:contextualSpacing/>
        <w:rPr>
          <w:rFonts w:asciiTheme="minorHAnsi" w:hAnsiTheme="minorHAnsi" w:cstheme="minorHAnsi"/>
        </w:rPr>
      </w:pPr>
      <w:r w:rsidRPr="00EF5D72">
        <w:rPr>
          <w:rFonts w:asciiTheme="minorHAnsi" w:eastAsiaTheme="minorEastAsia" w:hAnsiTheme="minorHAnsi" w:cstheme="minorHAnsi"/>
        </w:rPr>
        <w:t>Rydd og plukk opp søppel på området/rommene som er benyttet</w:t>
      </w:r>
    </w:p>
    <w:p w14:paraId="6CE01678" w14:textId="77777777" w:rsidR="00687910" w:rsidRPr="00544530" w:rsidRDefault="00687910" w:rsidP="00687910">
      <w:pPr>
        <w:numPr>
          <w:ilvl w:val="1"/>
          <w:numId w:val="33"/>
        </w:numPr>
        <w:spacing w:line="259" w:lineRule="auto"/>
        <w:contextualSpacing/>
        <w:rPr>
          <w:rFonts w:asciiTheme="minorHAnsi" w:hAnsiTheme="minorHAnsi" w:cstheme="minorHAnsi"/>
        </w:rPr>
      </w:pPr>
      <w:r>
        <w:rPr>
          <w:rFonts w:asciiTheme="minorHAnsi" w:eastAsiaTheme="minorEastAsia" w:hAnsiTheme="minorHAnsi" w:cstheme="minorHAnsi"/>
        </w:rPr>
        <w:t>Matavfallet må ut i dunk ved sykkelskuret</w:t>
      </w:r>
    </w:p>
    <w:p w14:paraId="6BCAF61F" w14:textId="77777777" w:rsidR="00687910" w:rsidRPr="00BD04BE" w:rsidRDefault="00687910" w:rsidP="00687910">
      <w:pPr>
        <w:numPr>
          <w:ilvl w:val="1"/>
          <w:numId w:val="33"/>
        </w:numPr>
        <w:spacing w:line="259" w:lineRule="auto"/>
        <w:contextualSpacing/>
        <w:rPr>
          <w:rFonts w:asciiTheme="minorHAnsi" w:hAnsiTheme="minorHAnsi" w:cstheme="minorHAnsi"/>
        </w:rPr>
      </w:pPr>
      <w:r>
        <w:rPr>
          <w:rFonts w:asciiTheme="minorHAnsi" w:eastAsiaTheme="minorEastAsia" w:hAnsiTheme="minorHAnsi" w:cstheme="minorHAnsi"/>
        </w:rPr>
        <w:t>Restavfall/papir/plast: Er disse fulle – skal de også kastes i riktig dunk ved sykkelskuret</w:t>
      </w:r>
    </w:p>
    <w:p w14:paraId="6450FF44" w14:textId="77777777" w:rsidR="00687910" w:rsidRPr="00EF5D72" w:rsidRDefault="00687910" w:rsidP="00687910">
      <w:pPr>
        <w:numPr>
          <w:ilvl w:val="0"/>
          <w:numId w:val="33"/>
        </w:numPr>
        <w:spacing w:line="259" w:lineRule="auto"/>
        <w:contextualSpacing/>
        <w:rPr>
          <w:rFonts w:asciiTheme="minorHAnsi" w:hAnsiTheme="minorHAnsi" w:cstheme="minorHAnsi"/>
        </w:rPr>
      </w:pPr>
      <w:r>
        <w:rPr>
          <w:rFonts w:asciiTheme="minorHAnsi" w:eastAsiaTheme="minorEastAsia" w:hAnsiTheme="minorHAnsi" w:cstheme="minorHAnsi"/>
        </w:rPr>
        <w:t>Fjern søl og flekker med blå klut</w:t>
      </w:r>
    </w:p>
    <w:p w14:paraId="125DC539" w14:textId="77777777" w:rsidR="00687910" w:rsidRPr="00EF5D72" w:rsidRDefault="00687910" w:rsidP="00687910">
      <w:pPr>
        <w:numPr>
          <w:ilvl w:val="0"/>
          <w:numId w:val="33"/>
        </w:numPr>
        <w:spacing w:line="259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Kost eventuelt over arealet som er benyttet – om det er mye tilsmusset</w:t>
      </w:r>
    </w:p>
    <w:p w14:paraId="3263D64D" w14:textId="77777777" w:rsidR="00687910" w:rsidRPr="00EF5D72" w:rsidRDefault="00687910" w:rsidP="00687910">
      <w:pPr>
        <w:numPr>
          <w:ilvl w:val="0"/>
          <w:numId w:val="34"/>
        </w:numPr>
        <w:spacing w:line="259" w:lineRule="auto"/>
        <w:contextualSpacing/>
        <w:rPr>
          <w:rFonts w:asciiTheme="minorHAnsi" w:eastAsiaTheme="minorEastAsia" w:hAnsiTheme="minorHAnsi" w:cstheme="minorHAnsi"/>
        </w:rPr>
      </w:pPr>
      <w:r w:rsidRPr="00EF5D72">
        <w:rPr>
          <w:rFonts w:asciiTheme="minorHAnsi" w:eastAsiaTheme="minorEastAsia" w:hAnsiTheme="minorHAnsi" w:cstheme="minorHAnsi"/>
        </w:rPr>
        <w:t xml:space="preserve">Mopp gulvet med lett fuktet mopp </w:t>
      </w:r>
      <w:bookmarkStart w:id="2" w:name="_Hlk492972345"/>
      <w:bookmarkStart w:id="3" w:name="_Hlk492968013"/>
      <w:r w:rsidRPr="00EF5D72">
        <w:rPr>
          <w:rFonts w:asciiTheme="minorHAnsi" w:eastAsiaTheme="minorEastAsia" w:hAnsiTheme="minorHAnsi" w:cstheme="minorHAnsi"/>
        </w:rPr>
        <w:t xml:space="preserve"> </w:t>
      </w:r>
    </w:p>
    <w:p w14:paraId="3B212376" w14:textId="77777777" w:rsidR="00687910" w:rsidRPr="00EF5D72" w:rsidRDefault="00687910" w:rsidP="00687910">
      <w:pPr>
        <w:numPr>
          <w:ilvl w:val="0"/>
          <w:numId w:val="34"/>
        </w:numPr>
        <w:spacing w:line="259" w:lineRule="auto"/>
        <w:contextualSpacing/>
        <w:rPr>
          <w:rFonts w:asciiTheme="minorHAnsi" w:eastAsiaTheme="minorEastAsia" w:hAnsiTheme="minorHAnsi" w:cstheme="minorHAnsi"/>
        </w:rPr>
      </w:pPr>
      <w:r w:rsidRPr="00EF5D72">
        <w:rPr>
          <w:rFonts w:asciiTheme="minorHAnsi" w:eastAsiaTheme="minorEastAsia" w:hAnsiTheme="minorHAnsi" w:cstheme="minorHAnsi"/>
        </w:rPr>
        <w:t>Toaletter:</w:t>
      </w:r>
    </w:p>
    <w:p w14:paraId="015A3765" w14:textId="77777777" w:rsidR="00687910" w:rsidRPr="00EF5D72" w:rsidRDefault="00687910" w:rsidP="00687910">
      <w:pPr>
        <w:numPr>
          <w:ilvl w:val="1"/>
          <w:numId w:val="34"/>
        </w:numPr>
        <w:spacing w:line="259" w:lineRule="auto"/>
        <w:contextualSpacing/>
        <w:rPr>
          <w:rFonts w:asciiTheme="minorHAnsi" w:eastAsiaTheme="minorEastAsia" w:hAnsiTheme="minorHAnsi" w:cstheme="minorHAnsi"/>
        </w:rPr>
      </w:pPr>
      <w:r w:rsidRPr="00EF5D72">
        <w:rPr>
          <w:rFonts w:asciiTheme="minorHAnsi" w:eastAsiaTheme="minorEastAsia" w:hAnsiTheme="minorHAnsi" w:cstheme="minorHAnsi"/>
        </w:rPr>
        <w:t xml:space="preserve">Berøringsflater som kran og vask, toalettsete og ring tørkes over med fuktet </w:t>
      </w:r>
      <w:r w:rsidRPr="00EF5D72">
        <w:rPr>
          <w:rFonts w:asciiTheme="minorHAnsi" w:eastAsiaTheme="minorEastAsia" w:hAnsiTheme="minorHAnsi" w:cstheme="minorHAnsi"/>
          <w:u w:val="single"/>
        </w:rPr>
        <w:t>rød/rosa</w:t>
      </w:r>
      <w:r w:rsidRPr="00EF5D72">
        <w:rPr>
          <w:rFonts w:asciiTheme="minorHAnsi" w:eastAsiaTheme="minorEastAsia" w:hAnsiTheme="minorHAnsi" w:cstheme="minorHAnsi"/>
        </w:rPr>
        <w:t xml:space="preserve"> klut </w:t>
      </w:r>
      <w:bookmarkEnd w:id="2"/>
      <w:bookmarkEnd w:id="3"/>
    </w:p>
    <w:p w14:paraId="7D0BC2C7" w14:textId="77777777" w:rsidR="00687910" w:rsidRDefault="00687910" w:rsidP="00687910">
      <w:pPr>
        <w:numPr>
          <w:ilvl w:val="1"/>
          <w:numId w:val="34"/>
        </w:numPr>
        <w:spacing w:line="259" w:lineRule="auto"/>
        <w:contextualSpacing/>
        <w:rPr>
          <w:rFonts w:asciiTheme="minorHAnsi" w:eastAsiaTheme="minorEastAsia" w:hAnsiTheme="minorHAnsi" w:cstheme="minorHAnsi"/>
        </w:rPr>
      </w:pPr>
      <w:r w:rsidRPr="00EF5D72">
        <w:rPr>
          <w:rFonts w:asciiTheme="minorHAnsi" w:eastAsiaTheme="minorEastAsia" w:hAnsiTheme="minorHAnsi" w:cstheme="minorHAnsi"/>
        </w:rPr>
        <w:t>Gulv tørkes over med lett fuktet mopp</w:t>
      </w:r>
    </w:p>
    <w:p w14:paraId="473C4920" w14:textId="77777777" w:rsidR="00687910" w:rsidRDefault="00687910" w:rsidP="00687910">
      <w:pPr>
        <w:spacing w:line="259" w:lineRule="auto"/>
        <w:contextualSpacing/>
        <w:rPr>
          <w:rFonts w:asciiTheme="minorHAnsi" w:eastAsiaTheme="minorEastAsia" w:hAnsiTheme="minorHAnsi" w:cstheme="minorHAnsi"/>
        </w:rPr>
      </w:pPr>
    </w:p>
    <w:p w14:paraId="6ECE272A" w14:textId="77777777" w:rsidR="00687910" w:rsidRPr="00EF5D72" w:rsidRDefault="00687910" w:rsidP="00687910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75C16E97" w14:textId="77777777" w:rsidR="00687910" w:rsidRPr="00EF5D72" w:rsidRDefault="00687910" w:rsidP="00687910">
      <w:pPr>
        <w:pStyle w:val="Default"/>
        <w:ind w:left="720"/>
        <w:rPr>
          <w:rFonts w:asciiTheme="minorHAnsi" w:hAnsiTheme="minorHAnsi" w:cstheme="minorHAnsi"/>
          <w:color w:val="auto"/>
        </w:rPr>
      </w:pPr>
    </w:p>
    <w:p w14:paraId="18BC8C45" w14:textId="77777777" w:rsidR="00687910" w:rsidRPr="00EF5D72" w:rsidRDefault="00687910" w:rsidP="00687910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EF5D72">
        <w:rPr>
          <w:rFonts w:asciiTheme="minorHAnsi" w:hAnsiTheme="minorHAnsi" w:cstheme="minorHAnsi"/>
          <w:b/>
          <w:bCs/>
          <w:color w:val="auto"/>
        </w:rPr>
        <w:t>Avslutning av arbeidet</w:t>
      </w:r>
    </w:p>
    <w:p w14:paraId="145DFED2" w14:textId="77777777" w:rsidR="00687910" w:rsidRPr="00EF5D72" w:rsidRDefault="00687910" w:rsidP="00687910">
      <w:pPr>
        <w:pStyle w:val="Default"/>
        <w:rPr>
          <w:rFonts w:asciiTheme="minorHAnsi" w:hAnsiTheme="minorHAnsi" w:cstheme="minorHAnsi"/>
          <w:color w:val="auto"/>
        </w:rPr>
      </w:pPr>
      <w:r w:rsidRPr="00EF5D72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75058A43" w14:textId="77777777" w:rsidR="00687910" w:rsidRPr="00EF5D72" w:rsidRDefault="00687910" w:rsidP="00687910">
      <w:pPr>
        <w:pStyle w:val="Default"/>
        <w:numPr>
          <w:ilvl w:val="0"/>
          <w:numId w:val="32"/>
        </w:numPr>
        <w:spacing w:after="29"/>
        <w:rPr>
          <w:rFonts w:asciiTheme="minorHAnsi" w:hAnsiTheme="minorHAnsi" w:cstheme="minorHAnsi"/>
          <w:color w:val="auto"/>
        </w:rPr>
      </w:pPr>
      <w:r w:rsidRPr="00EF5D72">
        <w:rPr>
          <w:rFonts w:asciiTheme="minorHAnsi" w:hAnsiTheme="minorHAnsi" w:cstheme="minorHAnsi"/>
          <w:color w:val="auto"/>
        </w:rPr>
        <w:t xml:space="preserve">Skitne mopper og kluter </w:t>
      </w:r>
      <w:r w:rsidRPr="00EF5D72">
        <w:rPr>
          <w:rFonts w:asciiTheme="minorHAnsi" w:hAnsiTheme="minorHAnsi" w:cstheme="minorHAnsi"/>
        </w:rPr>
        <w:t>legges i svart dunk på anvist sted</w:t>
      </w:r>
      <w:r>
        <w:rPr>
          <w:rFonts w:asciiTheme="minorHAnsi" w:hAnsiTheme="minorHAnsi" w:cstheme="minorHAnsi"/>
        </w:rPr>
        <w:t xml:space="preserve"> (under trappa)</w:t>
      </w:r>
    </w:p>
    <w:p w14:paraId="70963395" w14:textId="77777777" w:rsidR="00687910" w:rsidRDefault="00687910" w:rsidP="00687910">
      <w:pPr>
        <w:pStyle w:val="Default"/>
        <w:numPr>
          <w:ilvl w:val="0"/>
          <w:numId w:val="32"/>
        </w:numPr>
        <w:spacing w:after="29"/>
        <w:rPr>
          <w:rFonts w:asciiTheme="minorHAnsi" w:hAnsiTheme="minorHAnsi" w:cstheme="minorHAnsi"/>
          <w:color w:val="auto"/>
        </w:rPr>
      </w:pPr>
      <w:r w:rsidRPr="00EF5D72">
        <w:rPr>
          <w:rFonts w:asciiTheme="minorHAnsi" w:hAnsiTheme="minorHAnsi" w:cstheme="minorHAnsi"/>
          <w:color w:val="auto"/>
        </w:rPr>
        <w:t xml:space="preserve">Øvrig utstyr settes </w:t>
      </w:r>
      <w:r>
        <w:rPr>
          <w:rFonts w:asciiTheme="minorHAnsi" w:hAnsiTheme="minorHAnsi" w:cstheme="minorHAnsi"/>
          <w:color w:val="auto"/>
        </w:rPr>
        <w:t xml:space="preserve">på </w:t>
      </w:r>
      <w:r w:rsidRPr="00EF5D72">
        <w:rPr>
          <w:rFonts w:asciiTheme="minorHAnsi" w:hAnsiTheme="minorHAnsi" w:cstheme="minorHAnsi"/>
          <w:color w:val="auto"/>
        </w:rPr>
        <w:t xml:space="preserve">anvist sted </w:t>
      </w:r>
      <w:r>
        <w:rPr>
          <w:rFonts w:asciiTheme="minorHAnsi" w:hAnsiTheme="minorHAnsi" w:cstheme="minorHAnsi"/>
          <w:color w:val="auto"/>
        </w:rPr>
        <w:t xml:space="preserve">(under trappa) </w:t>
      </w:r>
      <w:r w:rsidRPr="00EF5D72">
        <w:rPr>
          <w:rFonts w:asciiTheme="minorHAnsi" w:hAnsiTheme="minorHAnsi" w:cstheme="minorHAnsi"/>
          <w:color w:val="auto"/>
        </w:rPr>
        <w:t xml:space="preserve">– om ikke annet er avtalt. </w:t>
      </w:r>
    </w:p>
    <w:p w14:paraId="4D45D616" w14:textId="77777777" w:rsidR="00687910" w:rsidRDefault="00687910" w:rsidP="00687910">
      <w:pPr>
        <w:pStyle w:val="Default"/>
        <w:spacing w:after="29"/>
        <w:rPr>
          <w:rFonts w:asciiTheme="minorHAnsi" w:hAnsiTheme="minorHAnsi" w:cstheme="minorHAnsi"/>
          <w:color w:val="auto"/>
        </w:rPr>
      </w:pPr>
    </w:p>
    <w:p w14:paraId="0B32E6AF" w14:textId="77777777" w:rsidR="00687910" w:rsidRDefault="00687910" w:rsidP="00687910">
      <w:pPr>
        <w:pStyle w:val="Default"/>
        <w:spacing w:after="29"/>
        <w:rPr>
          <w:rFonts w:asciiTheme="minorHAnsi" w:hAnsiTheme="minorHAnsi" w:cstheme="minorHAnsi"/>
          <w:color w:val="auto"/>
        </w:rPr>
      </w:pPr>
    </w:p>
    <w:p w14:paraId="3AC86F23" w14:textId="77777777" w:rsidR="00687910" w:rsidRDefault="00687910" w:rsidP="00687910">
      <w:pPr>
        <w:spacing w:line="259" w:lineRule="auto"/>
        <w:contextualSpacing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Forlat arealene rene og ryddige – og slik du ønsker å finne dem neste gang! </w:t>
      </w:r>
      <w:r w:rsidRPr="00BE5A21">
        <w:rPr>
          <mc:AlternateContent>
            <mc:Choice Requires="w16se">
              <w:rFonts w:asciiTheme="minorHAnsi" w:eastAsiaTheme="minorEastAsia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A635105" w14:textId="77777777" w:rsidR="006F2574" w:rsidRDefault="006F2574" w:rsidP="006F2574">
      <w:pPr>
        <w:tabs>
          <w:tab w:val="center" w:pos="4536"/>
          <w:tab w:val="right" w:pos="9072"/>
        </w:tabs>
        <w:ind w:left="708"/>
      </w:pPr>
    </w:p>
    <w:p w14:paraId="63B8774A" w14:textId="77777777" w:rsidR="00687910" w:rsidRDefault="00687910" w:rsidP="006F2574">
      <w:pPr>
        <w:tabs>
          <w:tab w:val="center" w:pos="4536"/>
          <w:tab w:val="right" w:pos="9072"/>
        </w:tabs>
        <w:ind w:left="708"/>
      </w:pPr>
    </w:p>
    <w:p w14:paraId="4994D70E" w14:textId="77777777" w:rsidR="00687910" w:rsidRDefault="00687910" w:rsidP="006F2574">
      <w:pPr>
        <w:tabs>
          <w:tab w:val="center" w:pos="4536"/>
          <w:tab w:val="right" w:pos="9072"/>
        </w:tabs>
        <w:ind w:left="708"/>
      </w:pPr>
    </w:p>
    <w:p w14:paraId="37D1BDE7" w14:textId="77777777" w:rsidR="00687910" w:rsidRDefault="00687910" w:rsidP="006F2574">
      <w:pPr>
        <w:tabs>
          <w:tab w:val="center" w:pos="4536"/>
          <w:tab w:val="right" w:pos="9072"/>
        </w:tabs>
        <w:ind w:left="708"/>
      </w:pPr>
    </w:p>
    <w:p w14:paraId="33BEE161" w14:textId="77777777" w:rsidR="00687910" w:rsidRDefault="00687910" w:rsidP="006F2574">
      <w:pPr>
        <w:tabs>
          <w:tab w:val="center" w:pos="4536"/>
          <w:tab w:val="right" w:pos="9072"/>
        </w:tabs>
        <w:ind w:left="708"/>
      </w:pPr>
    </w:p>
    <w:p w14:paraId="6C77A190" w14:textId="77777777" w:rsidR="00687910" w:rsidRDefault="00687910" w:rsidP="006F2574">
      <w:pPr>
        <w:tabs>
          <w:tab w:val="center" w:pos="4536"/>
          <w:tab w:val="right" w:pos="9072"/>
        </w:tabs>
        <w:ind w:left="708"/>
      </w:pPr>
    </w:p>
    <w:p w14:paraId="2FE0AFD4" w14:textId="77777777" w:rsidR="00687910" w:rsidRDefault="00687910" w:rsidP="006F2574">
      <w:pPr>
        <w:tabs>
          <w:tab w:val="center" w:pos="4536"/>
          <w:tab w:val="right" w:pos="9072"/>
        </w:tabs>
        <w:ind w:left="708"/>
      </w:pPr>
    </w:p>
    <w:p w14:paraId="1F997C97" w14:textId="77777777" w:rsidR="00687910" w:rsidRDefault="00687910" w:rsidP="006F2574">
      <w:pPr>
        <w:tabs>
          <w:tab w:val="center" w:pos="4536"/>
          <w:tab w:val="right" w:pos="9072"/>
        </w:tabs>
        <w:ind w:left="708"/>
      </w:pPr>
    </w:p>
    <w:p w14:paraId="5E40D754" w14:textId="77777777" w:rsidR="00687910" w:rsidRDefault="00687910" w:rsidP="006F2574">
      <w:pPr>
        <w:tabs>
          <w:tab w:val="center" w:pos="4536"/>
          <w:tab w:val="right" w:pos="9072"/>
        </w:tabs>
        <w:ind w:left="708"/>
      </w:pPr>
    </w:p>
    <w:p w14:paraId="7F28217A" w14:textId="77777777" w:rsidR="006F2574" w:rsidRDefault="006F2574" w:rsidP="006F2574">
      <w:pPr>
        <w:rPr>
          <w:sz w:val="16"/>
        </w:rPr>
      </w:pPr>
    </w:p>
    <w:p w14:paraId="41993E68" w14:textId="77777777" w:rsidR="006F2574" w:rsidRDefault="006F2574" w:rsidP="006F2574">
      <w:pPr>
        <w:rPr>
          <w:sz w:val="16"/>
        </w:rPr>
      </w:pPr>
    </w:p>
    <w:p w14:paraId="2EFBE3A4" w14:textId="1D41C886" w:rsidR="006F2574" w:rsidRDefault="006F2574" w:rsidP="006F2574">
      <w:pPr>
        <w:jc w:val="right"/>
        <w:rPr>
          <w:sz w:val="16"/>
        </w:rPr>
      </w:pPr>
      <w:r>
        <w:rPr>
          <w:sz w:val="16"/>
        </w:rPr>
        <w:t xml:space="preserve">Instruksen er </w:t>
      </w:r>
      <w:r w:rsidR="00146A5F">
        <w:rPr>
          <w:sz w:val="16"/>
        </w:rPr>
        <w:t>revidert</w:t>
      </w:r>
      <w:r>
        <w:rPr>
          <w:sz w:val="16"/>
        </w:rPr>
        <w:t xml:space="preserve"> av enhet Bygg og Eiendom, avd. renhold, </w:t>
      </w:r>
      <w:r w:rsidR="00146A5F">
        <w:rPr>
          <w:sz w:val="16"/>
        </w:rPr>
        <w:t>okt</w:t>
      </w:r>
      <w:r>
        <w:rPr>
          <w:sz w:val="16"/>
        </w:rPr>
        <w:t>. 202</w:t>
      </w:r>
      <w:r w:rsidR="00146A5F">
        <w:rPr>
          <w:sz w:val="16"/>
        </w:rPr>
        <w:t>2</w:t>
      </w:r>
    </w:p>
    <w:p w14:paraId="1058C57A" w14:textId="77777777" w:rsidR="006F2574" w:rsidRDefault="006F2574" w:rsidP="006F2574">
      <w:pPr>
        <w:jc w:val="right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                                                                                                                      </w:t>
      </w:r>
    </w:p>
    <w:p w14:paraId="389C83F5" w14:textId="77777777" w:rsidR="006F2574" w:rsidRDefault="006F2574" w:rsidP="006F2574">
      <w:pPr>
        <w:jc w:val="right"/>
        <w:rPr>
          <w:rFonts w:ascii="Calibri" w:eastAsia="Calibri" w:hAnsi="Calibri" w:cs="Calibri"/>
          <w:sz w:val="16"/>
        </w:rPr>
      </w:pPr>
    </w:p>
    <w:p w14:paraId="677F0F0A" w14:textId="77777777" w:rsidR="006F2574" w:rsidRDefault="006F2574" w:rsidP="006F2574">
      <w:pPr>
        <w:jc w:val="right"/>
        <w:rPr>
          <w:rFonts w:ascii="Calibri" w:eastAsia="Calibri" w:hAnsi="Calibri" w:cs="Calibri"/>
          <w:sz w:val="16"/>
        </w:rPr>
      </w:pPr>
    </w:p>
    <w:p w14:paraId="563263A8" w14:textId="77777777" w:rsidR="006F2574" w:rsidRDefault="006F2574" w:rsidP="006F2574">
      <w:pPr>
        <w:jc w:val="right"/>
        <w:rPr>
          <w:rFonts w:ascii="Calibri" w:eastAsia="Calibri" w:hAnsi="Calibri" w:cs="Calibri"/>
          <w:sz w:val="16"/>
        </w:rPr>
      </w:pPr>
    </w:p>
    <w:p w14:paraId="73D2D682" w14:textId="6C526184" w:rsidR="00E662F5" w:rsidRPr="00232ED6" w:rsidRDefault="006F2574" w:rsidP="00232ED6">
      <w:pPr>
        <w:jc w:val="right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t xml:space="preserve">Skjema oppdatert </w:t>
      </w:r>
      <w:r w:rsidR="00146A5F">
        <w:rPr>
          <w:rFonts w:ascii="Calibri" w:eastAsia="Calibri" w:hAnsi="Calibri" w:cs="Calibri"/>
          <w:sz w:val="16"/>
        </w:rPr>
        <w:t>28</w:t>
      </w:r>
      <w:r>
        <w:rPr>
          <w:rFonts w:ascii="Calibri" w:eastAsia="Calibri" w:hAnsi="Calibri" w:cs="Calibri"/>
          <w:sz w:val="16"/>
        </w:rPr>
        <w:t>.</w:t>
      </w:r>
      <w:r w:rsidR="00146A5F">
        <w:rPr>
          <w:rFonts w:ascii="Calibri" w:eastAsia="Calibri" w:hAnsi="Calibri" w:cs="Calibri"/>
          <w:sz w:val="16"/>
        </w:rPr>
        <w:t>10</w:t>
      </w:r>
      <w:r>
        <w:rPr>
          <w:rFonts w:ascii="Calibri" w:eastAsia="Calibri" w:hAnsi="Calibri" w:cs="Calibri"/>
          <w:sz w:val="16"/>
        </w:rPr>
        <w:t>.202</w:t>
      </w:r>
      <w:r w:rsidR="00146A5F">
        <w:rPr>
          <w:rFonts w:ascii="Calibri" w:eastAsia="Calibri" w:hAnsi="Calibri" w:cs="Calibri"/>
          <w:sz w:val="16"/>
        </w:rPr>
        <w:t>2</w:t>
      </w:r>
    </w:p>
    <w:sectPr w:rsidR="00E662F5" w:rsidRPr="00232ED6" w:rsidSect="004B6BF1">
      <w:footerReference w:type="default" r:id="rId15"/>
      <w:type w:val="continuous"/>
      <w:pgSz w:w="11906" w:h="16838" w:code="9"/>
      <w:pgMar w:top="284" w:right="907" w:bottom="284" w:left="907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329BE" w14:textId="77777777" w:rsidR="00090422" w:rsidRDefault="00090422">
      <w:r>
        <w:separator/>
      </w:r>
    </w:p>
  </w:endnote>
  <w:endnote w:type="continuationSeparator" w:id="0">
    <w:p w14:paraId="00D4E2AF" w14:textId="77777777" w:rsidR="00090422" w:rsidRDefault="0009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95" w:type="dxa"/>
      <w:tblInd w:w="-214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168"/>
      <w:gridCol w:w="3827"/>
    </w:tblGrid>
    <w:tr w:rsidR="00EF209F" w14:paraId="44480D32" w14:textId="77777777" w:rsidTr="006736C7">
      <w:trPr>
        <w:cantSplit/>
        <w:trHeight w:val="669"/>
      </w:trPr>
      <w:tc>
        <w:tcPr>
          <w:tcW w:w="616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ADF61DD" w14:textId="4CF670DD" w:rsidR="00EF209F" w:rsidRDefault="00EF209F" w:rsidP="00EF209F">
          <w:pPr>
            <w:rPr>
              <w:sz w:val="18"/>
            </w:rPr>
          </w:pPr>
          <w:r>
            <w:rPr>
              <w:sz w:val="18"/>
            </w:rPr>
            <w:t>Adresse:</w:t>
          </w:r>
          <w:r>
            <w:rPr>
              <w:sz w:val="18"/>
            </w:rPr>
            <w:tab/>
          </w:r>
          <w:r>
            <w:rPr>
              <w:sz w:val="18"/>
            </w:rPr>
            <w:tab/>
            <w:t>Midtbygda 100, 7629 Ytterøy</w:t>
          </w:r>
        </w:p>
        <w:p w14:paraId="56BA1D72" w14:textId="77777777" w:rsidR="00EF209F" w:rsidRDefault="00EF209F" w:rsidP="00EF209F">
          <w:pPr>
            <w:rPr>
              <w:sz w:val="18"/>
            </w:rPr>
          </w:pPr>
          <w:r>
            <w:rPr>
              <w:sz w:val="18"/>
            </w:rPr>
            <w:t>E-</w:t>
          </w:r>
          <w:proofErr w:type="gramStart"/>
          <w:r>
            <w:rPr>
              <w:sz w:val="18"/>
            </w:rPr>
            <w:t xml:space="preserve">post:   </w:t>
          </w:r>
          <w:proofErr w:type="gramEnd"/>
          <w:r>
            <w:rPr>
              <w:sz w:val="18"/>
            </w:rPr>
            <w:t xml:space="preserve">                 ytteroy-bu@levanger.kommune.no</w:t>
          </w:r>
        </w:p>
        <w:p w14:paraId="3D08872A" w14:textId="13D4B603" w:rsidR="00EF209F" w:rsidRDefault="00EF209F" w:rsidP="00EF209F">
          <w:pPr>
            <w:rPr>
              <w:sz w:val="18"/>
            </w:rPr>
          </w:pPr>
          <w:r>
            <w:rPr>
              <w:sz w:val="18"/>
            </w:rPr>
            <w:t>Tlf. rektor:</w:t>
          </w:r>
          <w:r>
            <w:rPr>
              <w:sz w:val="18"/>
            </w:rPr>
            <w:tab/>
            <w:t>74052420 / 4</w:t>
          </w:r>
          <w:r w:rsidR="00F72EFA">
            <w:rPr>
              <w:sz w:val="18"/>
            </w:rPr>
            <w:t>8234416</w:t>
          </w:r>
          <w:r>
            <w:rPr>
              <w:sz w:val="18"/>
            </w:rPr>
            <w:t xml:space="preserve">                    </w:t>
          </w:r>
        </w:p>
      </w:tc>
      <w:tc>
        <w:tcPr>
          <w:tcW w:w="3827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B362D8E" w14:textId="77777777" w:rsidR="00EF209F" w:rsidRDefault="00EF209F" w:rsidP="00EF209F">
          <w:pPr>
            <w:rPr>
              <w:sz w:val="18"/>
            </w:rPr>
          </w:pPr>
          <w:r>
            <w:rPr>
              <w:sz w:val="18"/>
            </w:rPr>
            <w:t>Tlf. vaktmester:</w:t>
          </w:r>
          <w:r>
            <w:rPr>
              <w:sz w:val="18"/>
            </w:rPr>
            <w:tab/>
            <w:t>41413530</w:t>
          </w:r>
        </w:p>
        <w:p w14:paraId="387E4527" w14:textId="77777777" w:rsidR="00EF209F" w:rsidRDefault="00EF209F" w:rsidP="00EF209F">
          <w:pPr>
            <w:rPr>
              <w:sz w:val="18"/>
            </w:rPr>
          </w:pPr>
          <w:r>
            <w:rPr>
              <w:sz w:val="18"/>
            </w:rPr>
            <w:t>Sentralbord:</w:t>
          </w:r>
          <w:r>
            <w:rPr>
              <w:sz w:val="18"/>
            </w:rPr>
            <w:tab/>
            <w:t>74052500</w:t>
          </w:r>
        </w:p>
        <w:p w14:paraId="5F2FB538" w14:textId="77777777" w:rsidR="00EF209F" w:rsidRDefault="00EF209F" w:rsidP="00EF209F">
          <w:r>
            <w:rPr>
              <w:sz w:val="18"/>
            </w:rPr>
            <w:t>Org.nr.:</w:t>
          </w:r>
          <w:r>
            <w:rPr>
              <w:sz w:val="18"/>
            </w:rPr>
            <w:tab/>
          </w:r>
          <w:r>
            <w:rPr>
              <w:sz w:val="18"/>
            </w:rPr>
            <w:tab/>
          </w:r>
          <w:r>
            <w:rPr>
              <w:rFonts w:ascii="Arial" w:hAnsi="Arial" w:cs="Arial"/>
              <w:sz w:val="16"/>
            </w:rPr>
            <w:t>8752898020 (Lev. Kom.)</w:t>
          </w:r>
        </w:p>
      </w:tc>
    </w:tr>
  </w:tbl>
  <w:p w14:paraId="1B2F0791" w14:textId="7C5E6931" w:rsidR="00C675DE" w:rsidRDefault="00C675DE">
    <w:pPr>
      <w:pStyle w:val="Bunntekst"/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58517" w14:textId="77777777" w:rsidR="00090422" w:rsidRDefault="00090422">
      <w:r>
        <w:separator/>
      </w:r>
    </w:p>
  </w:footnote>
  <w:footnote w:type="continuationSeparator" w:id="0">
    <w:p w14:paraId="5C5AD113" w14:textId="77777777" w:rsidR="00090422" w:rsidRDefault="00090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921"/>
    <w:multiLevelType w:val="hybridMultilevel"/>
    <w:tmpl w:val="0AA6CC50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04CE586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14E55"/>
    <w:multiLevelType w:val="hybridMultilevel"/>
    <w:tmpl w:val="EB5A8EAC"/>
    <w:lvl w:ilvl="0" w:tplc="2B9A3F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B10AB5"/>
    <w:multiLevelType w:val="hybridMultilevel"/>
    <w:tmpl w:val="CC963954"/>
    <w:lvl w:ilvl="0" w:tplc="BF36EE6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A127DE"/>
    <w:multiLevelType w:val="hybridMultilevel"/>
    <w:tmpl w:val="6782656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F0C11"/>
    <w:multiLevelType w:val="hybridMultilevel"/>
    <w:tmpl w:val="2CB44066"/>
    <w:lvl w:ilvl="0" w:tplc="504CE5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8A2F9A"/>
    <w:multiLevelType w:val="hybridMultilevel"/>
    <w:tmpl w:val="EC7E65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727C9"/>
    <w:multiLevelType w:val="hybridMultilevel"/>
    <w:tmpl w:val="A9EEA760"/>
    <w:lvl w:ilvl="0" w:tplc="3E408F0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A4F6A"/>
    <w:multiLevelType w:val="multilevel"/>
    <w:tmpl w:val="9CA00C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92BB6"/>
    <w:multiLevelType w:val="hybridMultilevel"/>
    <w:tmpl w:val="7ADE3D10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980D13"/>
    <w:multiLevelType w:val="hybridMultilevel"/>
    <w:tmpl w:val="9F12E1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E0AC1"/>
    <w:multiLevelType w:val="hybridMultilevel"/>
    <w:tmpl w:val="DEFAAD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1F0402"/>
    <w:multiLevelType w:val="hybridMultilevel"/>
    <w:tmpl w:val="32C4178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EE23DB"/>
    <w:multiLevelType w:val="hybridMultilevel"/>
    <w:tmpl w:val="768A16B8"/>
    <w:lvl w:ilvl="0" w:tplc="6C02FBF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0E2140"/>
    <w:multiLevelType w:val="hybridMultilevel"/>
    <w:tmpl w:val="BF20AB0A"/>
    <w:lvl w:ilvl="0" w:tplc="3E408F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610"/>
    <w:multiLevelType w:val="hybridMultilevel"/>
    <w:tmpl w:val="71402E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E5285"/>
    <w:multiLevelType w:val="hybridMultilevel"/>
    <w:tmpl w:val="CC160904"/>
    <w:lvl w:ilvl="0" w:tplc="2EE42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70CC4"/>
    <w:multiLevelType w:val="multilevel"/>
    <w:tmpl w:val="003406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166FAC"/>
    <w:multiLevelType w:val="hybridMultilevel"/>
    <w:tmpl w:val="EA6E3D28"/>
    <w:lvl w:ilvl="0" w:tplc="6C02FBF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C4604"/>
    <w:multiLevelType w:val="multilevel"/>
    <w:tmpl w:val="A43C2D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B79598F"/>
    <w:multiLevelType w:val="hybridMultilevel"/>
    <w:tmpl w:val="F3A45FAE"/>
    <w:lvl w:ilvl="0" w:tplc="504CE58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EB5EB2"/>
    <w:multiLevelType w:val="multilevel"/>
    <w:tmpl w:val="30BAC0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DA20FE3"/>
    <w:multiLevelType w:val="multilevel"/>
    <w:tmpl w:val="9F32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501C9"/>
    <w:multiLevelType w:val="hybridMultilevel"/>
    <w:tmpl w:val="60E0C550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33777"/>
    <w:multiLevelType w:val="multilevel"/>
    <w:tmpl w:val="60E0C55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07732"/>
    <w:multiLevelType w:val="hybridMultilevel"/>
    <w:tmpl w:val="F1026B6A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5F11C01"/>
    <w:multiLevelType w:val="hybridMultilevel"/>
    <w:tmpl w:val="24EE47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36F99"/>
    <w:multiLevelType w:val="hybridMultilevel"/>
    <w:tmpl w:val="1C4274EA"/>
    <w:lvl w:ilvl="0" w:tplc="504CE5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F770F"/>
    <w:multiLevelType w:val="hybridMultilevel"/>
    <w:tmpl w:val="8B4A322A"/>
    <w:lvl w:ilvl="0" w:tplc="CF6E44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C45069"/>
    <w:multiLevelType w:val="multilevel"/>
    <w:tmpl w:val="2A18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9A4AE5"/>
    <w:multiLevelType w:val="hybridMultilevel"/>
    <w:tmpl w:val="590A31CC"/>
    <w:lvl w:ilvl="0" w:tplc="504CE5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04CE58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F475537"/>
    <w:multiLevelType w:val="hybridMultilevel"/>
    <w:tmpl w:val="B0286E4E"/>
    <w:lvl w:ilvl="0" w:tplc="73784D7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B82576"/>
    <w:multiLevelType w:val="hybridMultilevel"/>
    <w:tmpl w:val="9F32D04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06313"/>
    <w:multiLevelType w:val="hybridMultilevel"/>
    <w:tmpl w:val="3E90943C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3EED5AC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2" w:tplc="6D92D49C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5445577">
    <w:abstractNumId w:val="8"/>
  </w:num>
  <w:num w:numId="2" w16cid:durableId="560603071">
    <w:abstractNumId w:val="1"/>
  </w:num>
  <w:num w:numId="3" w16cid:durableId="384567078">
    <w:abstractNumId w:val="29"/>
  </w:num>
  <w:num w:numId="4" w16cid:durableId="1100181260">
    <w:abstractNumId w:val="22"/>
  </w:num>
  <w:num w:numId="5" w16cid:durableId="656155445">
    <w:abstractNumId w:val="23"/>
  </w:num>
  <w:num w:numId="6" w16cid:durableId="28144793">
    <w:abstractNumId w:val="4"/>
  </w:num>
  <w:num w:numId="7" w16cid:durableId="1113089502">
    <w:abstractNumId w:val="26"/>
  </w:num>
  <w:num w:numId="8" w16cid:durableId="1125123640">
    <w:abstractNumId w:val="24"/>
  </w:num>
  <w:num w:numId="9" w16cid:durableId="2000764895">
    <w:abstractNumId w:val="10"/>
  </w:num>
  <w:num w:numId="10" w16cid:durableId="290331083">
    <w:abstractNumId w:val="30"/>
  </w:num>
  <w:num w:numId="11" w16cid:durableId="425656867">
    <w:abstractNumId w:val="19"/>
  </w:num>
  <w:num w:numId="12" w16cid:durableId="298389664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1753240">
    <w:abstractNumId w:val="0"/>
  </w:num>
  <w:num w:numId="14" w16cid:durableId="1136796314">
    <w:abstractNumId w:val="32"/>
  </w:num>
  <w:num w:numId="15" w16cid:durableId="485780195">
    <w:abstractNumId w:val="13"/>
  </w:num>
  <w:num w:numId="16" w16cid:durableId="997146868">
    <w:abstractNumId w:val="6"/>
  </w:num>
  <w:num w:numId="17" w16cid:durableId="408043087">
    <w:abstractNumId w:val="31"/>
  </w:num>
  <w:num w:numId="18" w16cid:durableId="505897556">
    <w:abstractNumId w:val="21"/>
  </w:num>
  <w:num w:numId="19" w16cid:durableId="518206148">
    <w:abstractNumId w:val="12"/>
  </w:num>
  <w:num w:numId="20" w16cid:durableId="2018538405">
    <w:abstractNumId w:val="17"/>
  </w:num>
  <w:num w:numId="21" w16cid:durableId="1152451083">
    <w:abstractNumId w:val="11"/>
  </w:num>
  <w:num w:numId="22" w16cid:durableId="678318372">
    <w:abstractNumId w:val="3"/>
  </w:num>
  <w:num w:numId="23" w16cid:durableId="1093866741">
    <w:abstractNumId w:val="15"/>
  </w:num>
  <w:num w:numId="24" w16cid:durableId="1405177148">
    <w:abstractNumId w:val="2"/>
  </w:num>
  <w:num w:numId="25" w16cid:durableId="1665469240">
    <w:abstractNumId w:val="27"/>
  </w:num>
  <w:num w:numId="26" w16cid:durableId="845439602">
    <w:abstractNumId w:val="18"/>
  </w:num>
  <w:num w:numId="27" w16cid:durableId="2069260279">
    <w:abstractNumId w:val="20"/>
  </w:num>
  <w:num w:numId="28" w16cid:durableId="1114326223">
    <w:abstractNumId w:val="16"/>
  </w:num>
  <w:num w:numId="29" w16cid:durableId="1701776897">
    <w:abstractNumId w:val="7"/>
  </w:num>
  <w:num w:numId="30" w16cid:durableId="599679501">
    <w:abstractNumId w:val="28"/>
  </w:num>
  <w:num w:numId="31" w16cid:durableId="1834224047">
    <w:abstractNumId w:val="25"/>
  </w:num>
  <w:num w:numId="32" w16cid:durableId="959456607">
    <w:abstractNumId w:val="9"/>
  </w:num>
  <w:num w:numId="33" w16cid:durableId="1511020439">
    <w:abstractNumId w:val="5"/>
  </w:num>
  <w:num w:numId="34" w16cid:durableId="19415999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3EA"/>
    <w:rsid w:val="00005F83"/>
    <w:rsid w:val="000173B4"/>
    <w:rsid w:val="0002525E"/>
    <w:rsid w:val="000252A4"/>
    <w:rsid w:val="00032804"/>
    <w:rsid w:val="0003606A"/>
    <w:rsid w:val="00036F70"/>
    <w:rsid w:val="00045CF0"/>
    <w:rsid w:val="00050A09"/>
    <w:rsid w:val="00061A9B"/>
    <w:rsid w:val="00064B2D"/>
    <w:rsid w:val="00070D06"/>
    <w:rsid w:val="00073BD3"/>
    <w:rsid w:val="00090422"/>
    <w:rsid w:val="00096EEE"/>
    <w:rsid w:val="000A051B"/>
    <w:rsid w:val="000A21D6"/>
    <w:rsid w:val="000A2A62"/>
    <w:rsid w:val="000A3827"/>
    <w:rsid w:val="000A639B"/>
    <w:rsid w:val="000B346B"/>
    <w:rsid w:val="000D5B60"/>
    <w:rsid w:val="000E418C"/>
    <w:rsid w:val="000E420E"/>
    <w:rsid w:val="000E4E83"/>
    <w:rsid w:val="000F3A79"/>
    <w:rsid w:val="001153CA"/>
    <w:rsid w:val="0013589F"/>
    <w:rsid w:val="00136151"/>
    <w:rsid w:val="00146A5F"/>
    <w:rsid w:val="00152EF0"/>
    <w:rsid w:val="001550D3"/>
    <w:rsid w:val="001558D2"/>
    <w:rsid w:val="00161B56"/>
    <w:rsid w:val="00165417"/>
    <w:rsid w:val="00165C36"/>
    <w:rsid w:val="00181AE4"/>
    <w:rsid w:val="0019264D"/>
    <w:rsid w:val="0019410B"/>
    <w:rsid w:val="00195514"/>
    <w:rsid w:val="00196060"/>
    <w:rsid w:val="00197CD8"/>
    <w:rsid w:val="001A604F"/>
    <w:rsid w:val="001B1FD5"/>
    <w:rsid w:val="001B5CB3"/>
    <w:rsid w:val="001C2142"/>
    <w:rsid w:val="001C6EA5"/>
    <w:rsid w:val="001D2388"/>
    <w:rsid w:val="001D7D71"/>
    <w:rsid w:val="001E17CA"/>
    <w:rsid w:val="00200E29"/>
    <w:rsid w:val="00203B4A"/>
    <w:rsid w:val="00206384"/>
    <w:rsid w:val="00221D8E"/>
    <w:rsid w:val="00232ED6"/>
    <w:rsid w:val="00236443"/>
    <w:rsid w:val="00240A12"/>
    <w:rsid w:val="00251C2F"/>
    <w:rsid w:val="002639CA"/>
    <w:rsid w:val="00265E51"/>
    <w:rsid w:val="00272D33"/>
    <w:rsid w:val="0027591F"/>
    <w:rsid w:val="00284282"/>
    <w:rsid w:val="002B65CB"/>
    <w:rsid w:val="002D2A6C"/>
    <w:rsid w:val="002D7C27"/>
    <w:rsid w:val="002E5D70"/>
    <w:rsid w:val="002F49AF"/>
    <w:rsid w:val="002F73B3"/>
    <w:rsid w:val="00306AAF"/>
    <w:rsid w:val="0031605A"/>
    <w:rsid w:val="00317079"/>
    <w:rsid w:val="003255C9"/>
    <w:rsid w:val="00334875"/>
    <w:rsid w:val="00335D4C"/>
    <w:rsid w:val="00357CD8"/>
    <w:rsid w:val="00362897"/>
    <w:rsid w:val="00376857"/>
    <w:rsid w:val="0037743E"/>
    <w:rsid w:val="003905EA"/>
    <w:rsid w:val="00393435"/>
    <w:rsid w:val="0039646C"/>
    <w:rsid w:val="003A21CA"/>
    <w:rsid w:val="003A21FC"/>
    <w:rsid w:val="003A31BB"/>
    <w:rsid w:val="003C6D9E"/>
    <w:rsid w:val="003E6BA8"/>
    <w:rsid w:val="004054C2"/>
    <w:rsid w:val="00425569"/>
    <w:rsid w:val="00430BC0"/>
    <w:rsid w:val="00431B9D"/>
    <w:rsid w:val="004442BF"/>
    <w:rsid w:val="00457A1C"/>
    <w:rsid w:val="00462194"/>
    <w:rsid w:val="004632A9"/>
    <w:rsid w:val="00467469"/>
    <w:rsid w:val="00470411"/>
    <w:rsid w:val="00475EE2"/>
    <w:rsid w:val="004944C2"/>
    <w:rsid w:val="004A7EBD"/>
    <w:rsid w:val="004B27E0"/>
    <w:rsid w:val="004B6BF1"/>
    <w:rsid w:val="004C5890"/>
    <w:rsid w:val="004E0274"/>
    <w:rsid w:val="004E7BAE"/>
    <w:rsid w:val="004F10FF"/>
    <w:rsid w:val="004F6EE1"/>
    <w:rsid w:val="00502FCD"/>
    <w:rsid w:val="005125F9"/>
    <w:rsid w:val="00512AB7"/>
    <w:rsid w:val="00556692"/>
    <w:rsid w:val="00557E03"/>
    <w:rsid w:val="005634F0"/>
    <w:rsid w:val="00564017"/>
    <w:rsid w:val="00571D9C"/>
    <w:rsid w:val="00574A65"/>
    <w:rsid w:val="00582DDF"/>
    <w:rsid w:val="00592900"/>
    <w:rsid w:val="005B691E"/>
    <w:rsid w:val="005B6A46"/>
    <w:rsid w:val="005C3814"/>
    <w:rsid w:val="005D1D46"/>
    <w:rsid w:val="005E19C6"/>
    <w:rsid w:val="005F3F30"/>
    <w:rsid w:val="005F5780"/>
    <w:rsid w:val="006053EA"/>
    <w:rsid w:val="00610A69"/>
    <w:rsid w:val="00614B5B"/>
    <w:rsid w:val="00621287"/>
    <w:rsid w:val="00626B3A"/>
    <w:rsid w:val="00640A2E"/>
    <w:rsid w:val="006451AF"/>
    <w:rsid w:val="00650DBC"/>
    <w:rsid w:val="006520AC"/>
    <w:rsid w:val="0066193C"/>
    <w:rsid w:val="00662EB2"/>
    <w:rsid w:val="00670887"/>
    <w:rsid w:val="00671156"/>
    <w:rsid w:val="006728C5"/>
    <w:rsid w:val="006736C7"/>
    <w:rsid w:val="00673808"/>
    <w:rsid w:val="006760D3"/>
    <w:rsid w:val="00677488"/>
    <w:rsid w:val="006816A9"/>
    <w:rsid w:val="006841DE"/>
    <w:rsid w:val="00687910"/>
    <w:rsid w:val="00687C08"/>
    <w:rsid w:val="00693740"/>
    <w:rsid w:val="00694EAB"/>
    <w:rsid w:val="006A342E"/>
    <w:rsid w:val="006C2E36"/>
    <w:rsid w:val="006D384B"/>
    <w:rsid w:val="006E2FEC"/>
    <w:rsid w:val="006F2574"/>
    <w:rsid w:val="006F45AF"/>
    <w:rsid w:val="006F746B"/>
    <w:rsid w:val="007063D7"/>
    <w:rsid w:val="00720989"/>
    <w:rsid w:val="00731FF5"/>
    <w:rsid w:val="007562C7"/>
    <w:rsid w:val="00774921"/>
    <w:rsid w:val="00775867"/>
    <w:rsid w:val="00787674"/>
    <w:rsid w:val="007944AE"/>
    <w:rsid w:val="007A0C95"/>
    <w:rsid w:val="007B41A0"/>
    <w:rsid w:val="007C3D1A"/>
    <w:rsid w:val="007C6DA1"/>
    <w:rsid w:val="007D5394"/>
    <w:rsid w:val="007D6898"/>
    <w:rsid w:val="007E76C6"/>
    <w:rsid w:val="0080790A"/>
    <w:rsid w:val="00816855"/>
    <w:rsid w:val="00817503"/>
    <w:rsid w:val="0082028E"/>
    <w:rsid w:val="00830BD7"/>
    <w:rsid w:val="00840E13"/>
    <w:rsid w:val="00857879"/>
    <w:rsid w:val="00873F55"/>
    <w:rsid w:val="008778EC"/>
    <w:rsid w:val="00880329"/>
    <w:rsid w:val="008847EA"/>
    <w:rsid w:val="008A203D"/>
    <w:rsid w:val="008B2D6B"/>
    <w:rsid w:val="008C4C3A"/>
    <w:rsid w:val="008E559A"/>
    <w:rsid w:val="008F4DB6"/>
    <w:rsid w:val="008F4F3B"/>
    <w:rsid w:val="008F6E8B"/>
    <w:rsid w:val="008F79DD"/>
    <w:rsid w:val="00912A7A"/>
    <w:rsid w:val="0091335A"/>
    <w:rsid w:val="00916DD2"/>
    <w:rsid w:val="00927055"/>
    <w:rsid w:val="0094144A"/>
    <w:rsid w:val="00941E77"/>
    <w:rsid w:val="00943B8C"/>
    <w:rsid w:val="00945A31"/>
    <w:rsid w:val="00955C83"/>
    <w:rsid w:val="00966404"/>
    <w:rsid w:val="0097005D"/>
    <w:rsid w:val="0097012F"/>
    <w:rsid w:val="00976DDB"/>
    <w:rsid w:val="00987EDE"/>
    <w:rsid w:val="009A35ED"/>
    <w:rsid w:val="009A6DAC"/>
    <w:rsid w:val="009A7236"/>
    <w:rsid w:val="009C0132"/>
    <w:rsid w:val="009C261A"/>
    <w:rsid w:val="009D092E"/>
    <w:rsid w:val="009D2094"/>
    <w:rsid w:val="009D55D5"/>
    <w:rsid w:val="009F05E3"/>
    <w:rsid w:val="009F0F73"/>
    <w:rsid w:val="00A009FC"/>
    <w:rsid w:val="00A07162"/>
    <w:rsid w:val="00A3499B"/>
    <w:rsid w:val="00A74E89"/>
    <w:rsid w:val="00A77291"/>
    <w:rsid w:val="00A827BC"/>
    <w:rsid w:val="00A85483"/>
    <w:rsid w:val="00A976FC"/>
    <w:rsid w:val="00AA5770"/>
    <w:rsid w:val="00AA5A28"/>
    <w:rsid w:val="00AB3416"/>
    <w:rsid w:val="00AB4F3B"/>
    <w:rsid w:val="00AB6569"/>
    <w:rsid w:val="00AC54D2"/>
    <w:rsid w:val="00AC58CF"/>
    <w:rsid w:val="00AE6720"/>
    <w:rsid w:val="00AF0AB9"/>
    <w:rsid w:val="00B00186"/>
    <w:rsid w:val="00B423EA"/>
    <w:rsid w:val="00B51F35"/>
    <w:rsid w:val="00B61BE7"/>
    <w:rsid w:val="00B62050"/>
    <w:rsid w:val="00B72FE4"/>
    <w:rsid w:val="00B73EC3"/>
    <w:rsid w:val="00B74BD9"/>
    <w:rsid w:val="00B90FFD"/>
    <w:rsid w:val="00BA0E7F"/>
    <w:rsid w:val="00BA6F84"/>
    <w:rsid w:val="00BB1A50"/>
    <w:rsid w:val="00BB64B3"/>
    <w:rsid w:val="00BD23CC"/>
    <w:rsid w:val="00BD6141"/>
    <w:rsid w:val="00BD641B"/>
    <w:rsid w:val="00BD74FA"/>
    <w:rsid w:val="00BE2430"/>
    <w:rsid w:val="00BF5414"/>
    <w:rsid w:val="00C033DF"/>
    <w:rsid w:val="00C05F33"/>
    <w:rsid w:val="00C14F43"/>
    <w:rsid w:val="00C221C4"/>
    <w:rsid w:val="00C23710"/>
    <w:rsid w:val="00C26EE5"/>
    <w:rsid w:val="00C278FD"/>
    <w:rsid w:val="00C36CBC"/>
    <w:rsid w:val="00C629B6"/>
    <w:rsid w:val="00C675DE"/>
    <w:rsid w:val="00C729C6"/>
    <w:rsid w:val="00C75AE3"/>
    <w:rsid w:val="00C81B73"/>
    <w:rsid w:val="00C81E03"/>
    <w:rsid w:val="00C93CC2"/>
    <w:rsid w:val="00CA2097"/>
    <w:rsid w:val="00CC13DA"/>
    <w:rsid w:val="00CC4280"/>
    <w:rsid w:val="00CF2E05"/>
    <w:rsid w:val="00D00B33"/>
    <w:rsid w:val="00D11C07"/>
    <w:rsid w:val="00D12738"/>
    <w:rsid w:val="00D13F48"/>
    <w:rsid w:val="00D16F39"/>
    <w:rsid w:val="00D26084"/>
    <w:rsid w:val="00D31B62"/>
    <w:rsid w:val="00D32408"/>
    <w:rsid w:val="00D3265A"/>
    <w:rsid w:val="00D326FF"/>
    <w:rsid w:val="00D35FBA"/>
    <w:rsid w:val="00D53FB6"/>
    <w:rsid w:val="00D54568"/>
    <w:rsid w:val="00D61336"/>
    <w:rsid w:val="00D622ED"/>
    <w:rsid w:val="00D62A51"/>
    <w:rsid w:val="00D72761"/>
    <w:rsid w:val="00D73160"/>
    <w:rsid w:val="00D83749"/>
    <w:rsid w:val="00D870E1"/>
    <w:rsid w:val="00D91251"/>
    <w:rsid w:val="00D9353B"/>
    <w:rsid w:val="00D96292"/>
    <w:rsid w:val="00DA030E"/>
    <w:rsid w:val="00DB5AE4"/>
    <w:rsid w:val="00DB6169"/>
    <w:rsid w:val="00DB7D4B"/>
    <w:rsid w:val="00DC7171"/>
    <w:rsid w:val="00DE03BD"/>
    <w:rsid w:val="00DE62D3"/>
    <w:rsid w:val="00DE73AF"/>
    <w:rsid w:val="00DF19C9"/>
    <w:rsid w:val="00DF7BC1"/>
    <w:rsid w:val="00E026CF"/>
    <w:rsid w:val="00E060A2"/>
    <w:rsid w:val="00E131E7"/>
    <w:rsid w:val="00E15EE4"/>
    <w:rsid w:val="00E25D1C"/>
    <w:rsid w:val="00E36A1E"/>
    <w:rsid w:val="00E41AE2"/>
    <w:rsid w:val="00E42611"/>
    <w:rsid w:val="00E52C2C"/>
    <w:rsid w:val="00E55898"/>
    <w:rsid w:val="00E56D5D"/>
    <w:rsid w:val="00E662F5"/>
    <w:rsid w:val="00E80838"/>
    <w:rsid w:val="00EA5EED"/>
    <w:rsid w:val="00EB7212"/>
    <w:rsid w:val="00EE7334"/>
    <w:rsid w:val="00EE7C35"/>
    <w:rsid w:val="00EE7EDC"/>
    <w:rsid w:val="00EF209F"/>
    <w:rsid w:val="00EF2E69"/>
    <w:rsid w:val="00EF4197"/>
    <w:rsid w:val="00EF57F8"/>
    <w:rsid w:val="00EF6A17"/>
    <w:rsid w:val="00F02B5F"/>
    <w:rsid w:val="00F077AD"/>
    <w:rsid w:val="00F12CB8"/>
    <w:rsid w:val="00F14992"/>
    <w:rsid w:val="00F16138"/>
    <w:rsid w:val="00F23980"/>
    <w:rsid w:val="00F24F6F"/>
    <w:rsid w:val="00F3049F"/>
    <w:rsid w:val="00F30F62"/>
    <w:rsid w:val="00F3338D"/>
    <w:rsid w:val="00F4511E"/>
    <w:rsid w:val="00F55D02"/>
    <w:rsid w:val="00F64DCA"/>
    <w:rsid w:val="00F72EFA"/>
    <w:rsid w:val="00F7516F"/>
    <w:rsid w:val="00F844DA"/>
    <w:rsid w:val="00F848AE"/>
    <w:rsid w:val="00F861C3"/>
    <w:rsid w:val="00F9548C"/>
    <w:rsid w:val="00F95DCD"/>
    <w:rsid w:val="00FA4C40"/>
    <w:rsid w:val="00FC4FDA"/>
    <w:rsid w:val="00FE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178570"/>
  <w15:chartTrackingRefBased/>
  <w15:docId w15:val="{408FEFB6-DA5E-41DD-AB21-DE9BDFDE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bCs/>
      <w:caps/>
      <w:sz w:val="32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sz w:val="40"/>
      <w:u w:val="single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bCs/>
      <w:sz w:val="26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caps/>
      <w:sz w:val="28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bCs/>
      <w:caps/>
      <w:sz w:val="36"/>
    </w:rPr>
  </w:style>
  <w:style w:type="paragraph" w:styleId="Overskrift7">
    <w:name w:val="heading 7"/>
    <w:basedOn w:val="Normal"/>
    <w:next w:val="Normal"/>
    <w:qFormat/>
    <w:pPr>
      <w:keepNext/>
      <w:outlineLvl w:val="6"/>
    </w:pPr>
    <w:rPr>
      <w:b/>
      <w:bCs/>
      <w:sz w:val="28"/>
    </w:rPr>
  </w:style>
  <w:style w:type="paragraph" w:styleId="Overskrift8">
    <w:name w:val="heading 8"/>
    <w:basedOn w:val="Normal"/>
    <w:next w:val="Normal"/>
    <w:qFormat/>
    <w:pPr>
      <w:keepNext/>
      <w:outlineLvl w:val="7"/>
    </w:pPr>
    <w:rPr>
      <w:i/>
      <w:iCs/>
    </w:rPr>
  </w:style>
  <w:style w:type="paragraph" w:styleId="Overskrift9">
    <w:name w:val="heading 9"/>
    <w:basedOn w:val="Normal"/>
    <w:next w:val="Normal"/>
    <w:qFormat/>
    <w:pPr>
      <w:keepNext/>
      <w:ind w:firstLine="708"/>
      <w:outlineLvl w:val="8"/>
    </w:pPr>
    <w:rPr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rPr>
      <w:b/>
      <w:bCs/>
    </w:rPr>
  </w:style>
  <w:style w:type="paragraph" w:styleId="Brdtekst2">
    <w:name w:val="Body Text 2"/>
    <w:basedOn w:val="Normal"/>
    <w:rPr>
      <w:i/>
      <w:iCs/>
    </w:rPr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Brdtekstinnrykk">
    <w:name w:val="Body Text Indent"/>
    <w:basedOn w:val="Normal"/>
    <w:pPr>
      <w:ind w:left="360"/>
    </w:pPr>
    <w:rPr>
      <w:rFonts w:ascii="Arial" w:hAnsi="Arial" w:cs="Arial"/>
    </w:rPr>
  </w:style>
  <w:style w:type="paragraph" w:styleId="Brdtekstinnrykk2">
    <w:name w:val="Body Text Indent 2"/>
    <w:basedOn w:val="Normal"/>
    <w:pPr>
      <w:ind w:left="1068"/>
    </w:pPr>
  </w:style>
  <w:style w:type="paragraph" w:styleId="Brdtekst3">
    <w:name w:val="Body Text 3"/>
    <w:basedOn w:val="Normal"/>
    <w:rPr>
      <w:sz w:val="28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customStyle="1" w:styleId="Sakstittel2">
    <w:name w:val="Sakstittel2"/>
    <w:basedOn w:val="Overskrift2"/>
    <w:rsid w:val="005C3814"/>
    <w:pPr>
      <w:spacing w:before="240" w:after="120"/>
    </w:pPr>
    <w:rPr>
      <w:rFonts w:cs="Arial"/>
      <w:iCs/>
      <w:caps w:val="0"/>
      <w:sz w:val="24"/>
      <w:szCs w:val="28"/>
    </w:rPr>
  </w:style>
  <w:style w:type="paragraph" w:customStyle="1" w:styleId="AdmEnhet">
    <w:name w:val="AdmEnhet"/>
    <w:basedOn w:val="Bunntekst"/>
    <w:rsid w:val="005C3814"/>
    <w:rPr>
      <w:rFonts w:ascii="Arial" w:hAnsi="Arial"/>
      <w:szCs w:val="24"/>
    </w:rPr>
  </w:style>
  <w:style w:type="character" w:customStyle="1" w:styleId="Oddrun">
    <w:name w:val="Oddrun"/>
    <w:basedOn w:val="Standardskriftforavsnitt"/>
    <w:semiHidden/>
    <w:rsid w:val="00D32408"/>
    <w:rPr>
      <w:rFonts w:ascii="Arial" w:hAnsi="Arial" w:cs="Arial"/>
      <w:color w:val="auto"/>
      <w:sz w:val="20"/>
      <w:szCs w:val="20"/>
    </w:rPr>
  </w:style>
  <w:style w:type="paragraph" w:styleId="Listeavsnitt">
    <w:name w:val="List Paragraph"/>
    <w:basedOn w:val="Normal"/>
    <w:uiPriority w:val="34"/>
    <w:qFormat/>
    <w:rsid w:val="00670887"/>
    <w:pPr>
      <w:ind w:left="720"/>
      <w:contextualSpacing/>
    </w:pPr>
  </w:style>
  <w:style w:type="table" w:styleId="Tabellrutenett">
    <w:name w:val="Table Grid"/>
    <w:basedOn w:val="Vanligtabell"/>
    <w:rsid w:val="00A77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7A0C95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rsid w:val="004F10F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F10FF"/>
    <w:pPr>
      <w:spacing w:before="100" w:beforeAutospacing="1" w:after="100" w:afterAutospacing="1"/>
    </w:pPr>
    <w:rPr>
      <w:szCs w:val="24"/>
    </w:rPr>
  </w:style>
  <w:style w:type="paragraph" w:styleId="Bobletekst">
    <w:name w:val="Balloon Text"/>
    <w:basedOn w:val="Normal"/>
    <w:link w:val="BobletekstTegn"/>
    <w:rsid w:val="00061A9B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rsid w:val="00061A9B"/>
    <w:rPr>
      <w:rFonts w:ascii="Segoe UI" w:hAnsi="Segoe UI" w:cs="Segoe UI"/>
      <w:sz w:val="18"/>
      <w:szCs w:val="18"/>
    </w:rPr>
  </w:style>
  <w:style w:type="character" w:customStyle="1" w:styleId="content2">
    <w:name w:val="content2"/>
    <w:basedOn w:val="Standardskriftforavsnitt"/>
    <w:rsid w:val="00DF7BC1"/>
  </w:style>
  <w:style w:type="paragraph" w:customStyle="1" w:styleId="Default">
    <w:name w:val="Default"/>
    <w:rsid w:val="0068791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2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33861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4694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2023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2847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02690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20876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evanger.kommune.no/Tjenester-a-a/Skatter-og-avgifter/Offentlige-avgifter/Idrettshal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ub.framsikt.net/2022/levanger/bm-2022-vedtatt_%C3%B8kplan_2022-2025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9D8BA7AA18CC4A95BDFD9998141EAF" ma:contentTypeVersion="12" ma:contentTypeDescription="Opprett et nytt dokument." ma:contentTypeScope="" ma:versionID="1e68b6b82800cd90e8a7d47cbd8d779b">
  <xsd:schema xmlns:xsd="http://www.w3.org/2001/XMLSchema" xmlns:xs="http://www.w3.org/2001/XMLSchema" xmlns:p="http://schemas.microsoft.com/office/2006/metadata/properties" xmlns:ns2="7cdc609b-2891-4065-a22c-8ee2607691ae" targetNamespace="http://schemas.microsoft.com/office/2006/metadata/properties" ma:root="true" ma:fieldsID="843b6fed7c86dcf76f2c4960389cb4e6" ns2:_="">
    <xsd:import namespace="7cdc609b-2891-4065-a22c-8ee2607691ae"/>
    <xsd:element name="properties">
      <xsd:complexType>
        <xsd:sequence>
          <xsd:element name="documentManagement">
            <xsd:complexType>
              <xsd:all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c609b-2891-4065-a22c-8ee2607691ae" elementFormDefault="qualified">
    <xsd:import namespace="http://schemas.microsoft.com/office/2006/documentManagement/types"/>
    <xsd:import namespace="http://schemas.microsoft.com/office/infopath/2007/PartnerControls"/>
    <xsd:element name="MediaServiceOCR" ma:index="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E6625B-412B-437B-B61A-79FA5FE4E4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F15906-9318-4D21-BCFE-206361CE4C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06AAD-F9A8-400B-8FB1-E7334EBCCB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632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REITHAUG SKOLE</vt:lpstr>
    </vt:vector>
  </TitlesOfParts>
  <Company>Evercom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 Thyrhaug</dc:creator>
  <cp:keywords/>
  <dc:description/>
  <cp:lastModifiedBy>Trude Langeland Støre</cp:lastModifiedBy>
  <cp:revision>6</cp:revision>
  <cp:lastPrinted>2019-03-14T08:46:00Z</cp:lastPrinted>
  <dcterms:created xsi:type="dcterms:W3CDTF">2022-10-28T10:42:00Z</dcterms:created>
  <dcterms:modified xsi:type="dcterms:W3CDTF">2026-03-20T08:50:00Z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0x010100549D8BA7AA18CC4A95BDFD9998141EAF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GUID">
    <vt:lpwstr>fcd2ed48-d424-46e3-bb53-1e71af420bfb</vt:lpwstr>
  </property>
  <property fmtid="{D5CDD505-2E9C-101B-9397-08002B2CF9AE}" pid="10" name="xd_Signature">
    <vt:bool>false</vt:bool>
  </property>
</Properties>
</file>